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B2" w:rsidRDefault="002041B2" w:rsidP="00204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1B2">
        <w:rPr>
          <w:rFonts w:ascii="Times New Roman" w:hAnsi="Times New Roman" w:cs="Times New Roman"/>
          <w:b/>
          <w:sz w:val="28"/>
          <w:szCs w:val="28"/>
        </w:rPr>
        <w:t>Сроки, места и порядок подачи и рассмотрения апелляций в 202</w:t>
      </w:r>
      <w:r w:rsidR="00C00148">
        <w:rPr>
          <w:rFonts w:ascii="Times New Roman" w:hAnsi="Times New Roman" w:cs="Times New Roman"/>
          <w:b/>
          <w:sz w:val="28"/>
          <w:szCs w:val="28"/>
        </w:rPr>
        <w:t>6</w:t>
      </w:r>
      <w:r w:rsidRPr="002041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041B2" w:rsidRDefault="002041B2" w:rsidP="002041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1B2">
        <w:rPr>
          <w:rFonts w:ascii="Times New Roman" w:hAnsi="Times New Roman" w:cs="Times New Roman"/>
          <w:sz w:val="28"/>
          <w:szCs w:val="28"/>
        </w:rPr>
        <w:t>Участники ГИА 9 вправе подать апелляцию, как по процедуре проведения экзаменов, так и о несогласии с полученными результатами в конфликтную комиссию</w:t>
      </w:r>
      <w:r w:rsidR="00961002">
        <w:rPr>
          <w:rFonts w:ascii="Times New Roman" w:hAnsi="Times New Roman" w:cs="Times New Roman"/>
          <w:sz w:val="28"/>
          <w:szCs w:val="28"/>
        </w:rPr>
        <w:t xml:space="preserve"> (п.83 Порядка проведения ГИА по программам основного общего образования (далее – Порядок)</w:t>
      </w:r>
      <w:r w:rsidRPr="002041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041B2" w:rsidRPr="002041B2" w:rsidRDefault="002041B2" w:rsidP="00E57D6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41B2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Конфликтная комиссия:  </w:t>
      </w:r>
    </w:p>
    <w:p w:rsidR="002041B2" w:rsidRPr="00E57D6A" w:rsidRDefault="002041B2" w:rsidP="00E57D6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D6A">
        <w:rPr>
          <w:rFonts w:ascii="Times New Roman" w:hAnsi="Times New Roman" w:cs="Times New Roman"/>
          <w:sz w:val="28"/>
          <w:szCs w:val="28"/>
        </w:rPr>
        <w:t xml:space="preserve">принимает и рассматривает апелляции </w:t>
      </w:r>
      <w:proofErr w:type="gramStart"/>
      <w:r w:rsidRPr="00E57D6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D6A">
        <w:rPr>
          <w:rFonts w:ascii="Times New Roman" w:hAnsi="Times New Roman" w:cs="Times New Roman"/>
          <w:sz w:val="28"/>
          <w:szCs w:val="28"/>
        </w:rPr>
        <w:t xml:space="preserve"> по вопросам: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  </w:t>
      </w:r>
    </w:p>
    <w:p w:rsidR="002041B2" w:rsidRPr="00E57D6A" w:rsidRDefault="002041B2" w:rsidP="00E57D6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D6A">
        <w:rPr>
          <w:rFonts w:ascii="Times New Roman" w:hAnsi="Times New Roman" w:cs="Times New Roman"/>
          <w:sz w:val="28"/>
          <w:szCs w:val="28"/>
        </w:rPr>
        <w:t xml:space="preserve">информирует обучающегося, подавшего апелляцию, и (или) его родителей (законных представителей), а также ГЭК о принятом решении. </w:t>
      </w:r>
    </w:p>
    <w:p w:rsidR="002041B2" w:rsidRPr="002D24C2" w:rsidRDefault="002041B2" w:rsidP="003E66D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4C2">
        <w:rPr>
          <w:rFonts w:ascii="Times New Roman" w:hAnsi="Times New Roman" w:cs="Times New Roman"/>
          <w:i/>
          <w:sz w:val="28"/>
          <w:szCs w:val="28"/>
          <w:u w:val="single"/>
        </w:rPr>
        <w:t>Не рассматриваются апелляции по вопросам</w:t>
      </w:r>
      <w:r w:rsidR="00961002">
        <w:rPr>
          <w:rFonts w:ascii="Times New Roman" w:hAnsi="Times New Roman" w:cs="Times New Roman"/>
          <w:i/>
          <w:sz w:val="28"/>
          <w:szCs w:val="28"/>
          <w:u w:val="single"/>
        </w:rPr>
        <w:t xml:space="preserve"> (п.85 Порядка)</w:t>
      </w:r>
      <w:r w:rsidRPr="002D24C2">
        <w:rPr>
          <w:rFonts w:ascii="Times New Roman" w:hAnsi="Times New Roman" w:cs="Times New Roman"/>
          <w:i/>
          <w:sz w:val="28"/>
          <w:szCs w:val="28"/>
          <w:u w:val="single"/>
        </w:rPr>
        <w:t xml:space="preserve">:  </w:t>
      </w:r>
    </w:p>
    <w:p w:rsidR="002041B2" w:rsidRPr="002D24C2" w:rsidRDefault="002041B2" w:rsidP="003E66DD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24C2">
        <w:rPr>
          <w:rFonts w:ascii="Times New Roman" w:hAnsi="Times New Roman" w:cs="Times New Roman"/>
          <w:sz w:val="28"/>
          <w:szCs w:val="28"/>
        </w:rPr>
        <w:t xml:space="preserve">содержания и структуры экзаменационных материалов по учебным предметам;  </w:t>
      </w:r>
    </w:p>
    <w:p w:rsidR="002041B2" w:rsidRPr="002D24C2" w:rsidRDefault="002041B2" w:rsidP="002D24C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4C2">
        <w:rPr>
          <w:rFonts w:ascii="Times New Roman" w:hAnsi="Times New Roman" w:cs="Times New Roman"/>
          <w:sz w:val="28"/>
          <w:szCs w:val="28"/>
        </w:rPr>
        <w:t>связанным с нарушением самим</w:t>
      </w:r>
      <w:r w:rsidR="008B653B">
        <w:rPr>
          <w:rFonts w:ascii="Times New Roman" w:hAnsi="Times New Roman" w:cs="Times New Roman"/>
          <w:sz w:val="28"/>
          <w:szCs w:val="28"/>
        </w:rPr>
        <w:t>и участниками ГИА 9 требований П</w:t>
      </w:r>
      <w:r w:rsidRPr="002D24C2">
        <w:rPr>
          <w:rFonts w:ascii="Times New Roman" w:hAnsi="Times New Roman" w:cs="Times New Roman"/>
          <w:sz w:val="28"/>
          <w:szCs w:val="28"/>
        </w:rPr>
        <w:t xml:space="preserve">орядка;  </w:t>
      </w:r>
      <w:proofErr w:type="gramEnd"/>
    </w:p>
    <w:p w:rsidR="002041B2" w:rsidRPr="002D24C2" w:rsidRDefault="002041B2" w:rsidP="002D24C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4C2">
        <w:rPr>
          <w:rFonts w:ascii="Times New Roman" w:hAnsi="Times New Roman" w:cs="Times New Roman"/>
          <w:sz w:val="28"/>
          <w:szCs w:val="28"/>
        </w:rPr>
        <w:t xml:space="preserve">связанным с выполнением заданий экзаменационной работы с кратким ответом;  </w:t>
      </w:r>
      <w:proofErr w:type="gramEnd"/>
    </w:p>
    <w:p w:rsidR="002041B2" w:rsidRDefault="002041B2" w:rsidP="002D24C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24C2">
        <w:rPr>
          <w:rFonts w:ascii="Times New Roman" w:hAnsi="Times New Roman" w:cs="Times New Roman"/>
          <w:sz w:val="28"/>
          <w:szCs w:val="28"/>
        </w:rPr>
        <w:t xml:space="preserve">неправильного оформления экзаменационной работы. </w:t>
      </w:r>
    </w:p>
    <w:p w:rsidR="002947C7" w:rsidRPr="002D24C2" w:rsidRDefault="002947C7" w:rsidP="002947C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записи в черновиках и на КИМ в качестве материалов апелляции о несогласии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выставленными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баллами.</w:t>
      </w:r>
    </w:p>
    <w:p w:rsidR="00203756" w:rsidRDefault="002041B2" w:rsidP="002037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756">
        <w:rPr>
          <w:rFonts w:ascii="Times New Roman" w:hAnsi="Times New Roman" w:cs="Times New Roman"/>
          <w:b/>
          <w:sz w:val="28"/>
          <w:szCs w:val="28"/>
        </w:rPr>
        <w:t>Апелляцию о нарушении установленного порядка проведения ГИА</w:t>
      </w:r>
      <w:r w:rsidRPr="002041B2">
        <w:rPr>
          <w:rFonts w:ascii="Times New Roman" w:hAnsi="Times New Roman" w:cs="Times New Roman"/>
          <w:sz w:val="28"/>
          <w:szCs w:val="28"/>
        </w:rPr>
        <w:t xml:space="preserve"> обучающийся подает в день проведения экзамена по соответствующему учебному предмету уполномоченному представителю ГЭК, </w:t>
      </w:r>
      <w:r w:rsidRPr="008B653B">
        <w:rPr>
          <w:rFonts w:ascii="Times New Roman" w:hAnsi="Times New Roman" w:cs="Times New Roman"/>
          <w:i/>
          <w:sz w:val="28"/>
          <w:szCs w:val="28"/>
          <w:u w:val="single"/>
        </w:rPr>
        <w:t>не покидая пункта проведения экзамена</w:t>
      </w:r>
      <w:r w:rsidRPr="002041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03756" w:rsidRDefault="002041B2" w:rsidP="002037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1B2">
        <w:rPr>
          <w:rFonts w:ascii="Times New Roman" w:hAnsi="Times New Roman" w:cs="Times New Roman"/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</w:t>
      </w:r>
      <w:r w:rsidRPr="002041B2">
        <w:rPr>
          <w:rFonts w:ascii="Times New Roman" w:hAnsi="Times New Roman" w:cs="Times New Roman"/>
          <w:sz w:val="28"/>
          <w:szCs w:val="28"/>
        </w:rPr>
        <w:lastRenderedPageBreak/>
        <w:t>оказывающих необходимую техническую</w:t>
      </w:r>
      <w:proofErr w:type="gramEnd"/>
      <w:r w:rsidRPr="002041B2">
        <w:rPr>
          <w:rFonts w:ascii="Times New Roman" w:hAnsi="Times New Roman" w:cs="Times New Roman"/>
          <w:sz w:val="28"/>
          <w:szCs w:val="28"/>
        </w:rPr>
        <w:t xml:space="preserve"> помощь </w:t>
      </w:r>
      <w:proofErr w:type="gramStart"/>
      <w:r w:rsidRPr="002041B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041B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</w:t>
      </w:r>
    </w:p>
    <w:p w:rsidR="00203756" w:rsidRDefault="002041B2" w:rsidP="002041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B2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 </w:t>
      </w:r>
    </w:p>
    <w:p w:rsidR="00203756" w:rsidRDefault="002041B2" w:rsidP="002037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B2">
        <w:rPr>
          <w:rFonts w:ascii="Times New Roman" w:hAnsi="Times New Roman" w:cs="Times New Roman"/>
          <w:sz w:val="28"/>
          <w:szCs w:val="28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  </w:t>
      </w:r>
    </w:p>
    <w:p w:rsidR="00203756" w:rsidRPr="00203756" w:rsidRDefault="002041B2" w:rsidP="0020375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 xml:space="preserve">об отклонении апелляции;  </w:t>
      </w:r>
    </w:p>
    <w:p w:rsidR="00203756" w:rsidRDefault="002041B2" w:rsidP="007820F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 xml:space="preserve">об удовлетворении апелляции. </w:t>
      </w:r>
    </w:p>
    <w:p w:rsidR="00A11297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756">
        <w:rPr>
          <w:rFonts w:ascii="Times New Roman" w:hAnsi="Times New Roman" w:cs="Times New Roman"/>
          <w:sz w:val="28"/>
          <w:szCs w:val="28"/>
        </w:rPr>
        <w:t xml:space="preserve"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 </w:t>
      </w:r>
      <w:proofErr w:type="gramEnd"/>
    </w:p>
    <w:p w:rsidR="00DC24A1" w:rsidRDefault="00DC24A1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297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297">
        <w:rPr>
          <w:rFonts w:ascii="Times New Roman" w:hAnsi="Times New Roman" w:cs="Times New Roman"/>
          <w:b/>
          <w:sz w:val="28"/>
          <w:szCs w:val="28"/>
        </w:rPr>
        <w:t>Апелляцию о несогласии с выставленными баллами</w:t>
      </w:r>
      <w:r w:rsidRPr="00203756">
        <w:rPr>
          <w:rFonts w:ascii="Times New Roman" w:hAnsi="Times New Roman" w:cs="Times New Roman"/>
          <w:sz w:val="28"/>
          <w:szCs w:val="28"/>
        </w:rPr>
        <w:t xml:space="preserve"> 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 </w:t>
      </w:r>
    </w:p>
    <w:p w:rsidR="00A11297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</w:t>
      </w:r>
      <w:r w:rsidR="00DC24A1">
        <w:rPr>
          <w:rFonts w:ascii="Times New Roman" w:hAnsi="Times New Roman" w:cs="Times New Roman"/>
          <w:sz w:val="28"/>
          <w:szCs w:val="28"/>
        </w:rPr>
        <w:t xml:space="preserve"> (п.88 Порядка)</w:t>
      </w:r>
      <w:r w:rsidRPr="00203756">
        <w:rPr>
          <w:rFonts w:ascii="Times New Roman" w:hAnsi="Times New Roman" w:cs="Times New Roman"/>
          <w:sz w:val="28"/>
          <w:szCs w:val="28"/>
        </w:rPr>
        <w:t xml:space="preserve">. Обучающиеся и их родители (законные представители) заблаговременно </w:t>
      </w:r>
      <w:r w:rsidR="00DC24A1">
        <w:rPr>
          <w:rFonts w:ascii="Times New Roman" w:hAnsi="Times New Roman" w:cs="Times New Roman"/>
          <w:sz w:val="28"/>
          <w:szCs w:val="28"/>
        </w:rPr>
        <w:t xml:space="preserve">(не </w:t>
      </w:r>
      <w:proofErr w:type="gramStart"/>
      <w:r w:rsidR="00DC24A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C24A1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 рассмотрения апелляции (п.86 Порядка)) </w:t>
      </w:r>
      <w:r w:rsidRPr="00203756">
        <w:rPr>
          <w:rFonts w:ascii="Times New Roman" w:hAnsi="Times New Roman" w:cs="Times New Roman"/>
          <w:sz w:val="28"/>
          <w:szCs w:val="28"/>
        </w:rPr>
        <w:t xml:space="preserve">информируются о времени и месте рассмотрения апелляций. </w:t>
      </w:r>
    </w:p>
    <w:p w:rsidR="00CF12E6" w:rsidRPr="00CF12E6" w:rsidRDefault="00CF12E6" w:rsidP="00CF12E6">
      <w:pPr>
        <w:pStyle w:val="2"/>
        <w:shd w:val="clear" w:color="auto" w:fill="auto"/>
        <w:spacing w:line="374" w:lineRule="exact"/>
        <w:ind w:left="20" w:right="20" w:firstLine="720"/>
        <w:jc w:val="both"/>
        <w:rPr>
          <w:rFonts w:eastAsiaTheme="minorEastAsia"/>
          <w:sz w:val="28"/>
          <w:szCs w:val="28"/>
        </w:rPr>
      </w:pPr>
      <w:r w:rsidRPr="00CF12E6">
        <w:rPr>
          <w:rFonts w:eastAsiaTheme="minorEastAsia"/>
          <w:sz w:val="28"/>
          <w:szCs w:val="28"/>
        </w:rPr>
        <w:t>Участники ГИА, подавшие апелляции, при предъявлении документов, удостоверяющих личность, и (или)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апелляции.</w:t>
      </w:r>
    </w:p>
    <w:p w:rsidR="009E459E" w:rsidRPr="00203756" w:rsidRDefault="009E459E" w:rsidP="009E4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распоряжения  министерства образования Самарской области от 31.03.2025 № 461-р «Об утверждении мест расположения пунктов дистанционного участия в заседаниях апелляционной комиссии Самарской области по проведению государственной итоговой аттестации по образовательным программам основного общего образования в 2025 году»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пунктом дистанционного участия в заседаниях апелляционной комиссии в Поволжском образовательном округе является ГБУ ДПО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Новокуйбышевский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РЦ» (г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овокуйбышевск, ул.Суворова, 20). </w:t>
      </w:r>
    </w:p>
    <w:p w:rsidR="00A11297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E2038F">
        <w:t>(</w:t>
      </w:r>
      <w:r w:rsidR="00E2038F" w:rsidRPr="00E2038F">
        <w:rPr>
          <w:rFonts w:ascii="Times New Roman" w:hAnsi="Times New Roman" w:cs="Times New Roman"/>
          <w:sz w:val="28"/>
          <w:szCs w:val="28"/>
        </w:rPr>
        <w:t>не достигший возраста 14 лет, - в присутствии родителей (законных представителей)</w:t>
      </w:r>
      <w:r w:rsidR="00E2038F">
        <w:rPr>
          <w:rFonts w:ascii="Times New Roman" w:hAnsi="Times New Roman" w:cs="Times New Roman"/>
          <w:sz w:val="28"/>
          <w:szCs w:val="28"/>
        </w:rPr>
        <w:t>)</w:t>
      </w:r>
      <w:r w:rsidR="00E2038F">
        <w:t xml:space="preserve">, </w:t>
      </w:r>
      <w:r w:rsidRPr="00203756">
        <w:rPr>
          <w:rFonts w:ascii="Times New Roman" w:hAnsi="Times New Roman" w:cs="Times New Roman"/>
          <w:sz w:val="28"/>
          <w:szCs w:val="28"/>
        </w:rPr>
        <w:t>письменно подтверждает, что ему предъявлены изображения выполненной им экзаменационной работы, файлы с цифровой аудиозаписью его устного ответа</w:t>
      </w:r>
      <w:r w:rsidR="00134874">
        <w:rPr>
          <w:rFonts w:ascii="Times New Roman" w:hAnsi="Times New Roman" w:cs="Times New Roman"/>
          <w:sz w:val="28"/>
          <w:szCs w:val="28"/>
        </w:rPr>
        <w:t>.</w:t>
      </w:r>
    </w:p>
    <w:p w:rsidR="00A11297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 xml:space="preserve"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</w:p>
    <w:p w:rsidR="00A11297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 xml:space="preserve"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 </w:t>
      </w:r>
    </w:p>
    <w:p w:rsidR="00241748" w:rsidRDefault="002041B2" w:rsidP="0078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56">
        <w:rPr>
          <w:rFonts w:ascii="Times New Roman" w:hAnsi="Times New Roman" w:cs="Times New Roman"/>
          <w:sz w:val="28"/>
          <w:szCs w:val="28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2037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756">
        <w:rPr>
          <w:rFonts w:ascii="Times New Roman" w:hAnsi="Times New Roman" w:cs="Times New Roman"/>
          <w:sz w:val="28"/>
          <w:szCs w:val="28"/>
        </w:rPr>
        <w:t xml:space="preserve"> с полученными ими результатами</w:t>
      </w:r>
      <w:r w:rsidR="007820F4">
        <w:rPr>
          <w:rFonts w:ascii="Times New Roman" w:hAnsi="Times New Roman" w:cs="Times New Roman"/>
          <w:sz w:val="28"/>
          <w:szCs w:val="28"/>
        </w:rPr>
        <w:t>.</w:t>
      </w:r>
    </w:p>
    <w:sectPr w:rsidR="00241748" w:rsidSect="0091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C00"/>
    <w:multiLevelType w:val="hybridMultilevel"/>
    <w:tmpl w:val="F064A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D95482"/>
    <w:multiLevelType w:val="hybridMultilevel"/>
    <w:tmpl w:val="84541A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D2E6CD8"/>
    <w:multiLevelType w:val="hybridMultilevel"/>
    <w:tmpl w:val="E17865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41B2"/>
    <w:rsid w:val="00134874"/>
    <w:rsid w:val="00203756"/>
    <w:rsid w:val="002041B2"/>
    <w:rsid w:val="00241748"/>
    <w:rsid w:val="002947C7"/>
    <w:rsid w:val="002D24C2"/>
    <w:rsid w:val="003E66DD"/>
    <w:rsid w:val="007820F4"/>
    <w:rsid w:val="007E520E"/>
    <w:rsid w:val="00823E85"/>
    <w:rsid w:val="008B653B"/>
    <w:rsid w:val="00913B54"/>
    <w:rsid w:val="00961002"/>
    <w:rsid w:val="009E459E"/>
    <w:rsid w:val="00A11297"/>
    <w:rsid w:val="00C00148"/>
    <w:rsid w:val="00CF12E6"/>
    <w:rsid w:val="00D73B32"/>
    <w:rsid w:val="00DC24A1"/>
    <w:rsid w:val="00E2038F"/>
    <w:rsid w:val="00E5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6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F1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CF12E6"/>
    <w:pPr>
      <w:widowControl w:val="0"/>
      <w:shd w:val="clear" w:color="auto" w:fill="FFFFFF"/>
      <w:spacing w:after="0" w:line="0" w:lineRule="atLeast"/>
      <w:ind w:hanging="212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Stregneva</dc:creator>
  <cp:lastModifiedBy>Stregneva</cp:lastModifiedBy>
  <cp:revision>2</cp:revision>
  <dcterms:created xsi:type="dcterms:W3CDTF">2026-04-28T08:13:00Z</dcterms:created>
  <dcterms:modified xsi:type="dcterms:W3CDTF">2026-04-28T08:13:00Z</dcterms:modified>
</cp:coreProperties>
</file>