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5E1C" w14:textId="421F7A9E" w:rsidR="00854354" w:rsidRPr="00A50B5D" w:rsidRDefault="00FE1EF7" w:rsidP="0085435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bookmarkStart w:id="0" w:name="bookmark0"/>
      <w:r w:rsidRPr="00A50B5D">
        <w:rPr>
          <w:rFonts w:ascii="Times New Roman" w:hAnsi="Times New Roman" w:cs="Times New Roman"/>
          <w:b/>
          <w:sz w:val="32"/>
          <w:szCs w:val="32"/>
        </w:rPr>
        <w:t>Регистрация</w:t>
      </w:r>
      <w:r w:rsidR="00854354" w:rsidRPr="00A50B5D">
        <w:rPr>
          <w:rFonts w:ascii="Times New Roman" w:hAnsi="Times New Roman" w:cs="Times New Roman"/>
          <w:b/>
          <w:sz w:val="32"/>
          <w:szCs w:val="32"/>
        </w:rPr>
        <w:t xml:space="preserve"> участников ЕГЭ</w:t>
      </w:r>
      <w:r w:rsidR="00854354" w:rsidRPr="00A50B5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50B5D" w:rsidRPr="00A50B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202</w:t>
      </w:r>
      <w:r w:rsidR="00EB5BB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5</w:t>
      </w:r>
      <w:r w:rsidR="00A50B5D" w:rsidRPr="00A50B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-</w:t>
      </w:r>
      <w:r w:rsidR="00854354" w:rsidRPr="00A50B5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854354" w:rsidRPr="00A50B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202</w:t>
      </w:r>
      <w:r w:rsidR="00EB5BB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6</w:t>
      </w:r>
      <w:r w:rsidR="00854354" w:rsidRPr="00A50B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A50B5D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учебный год</w:t>
      </w:r>
    </w:p>
    <w:p w14:paraId="438E1E3B" w14:textId="77777777" w:rsidR="00854354" w:rsidRPr="00A50B5D" w:rsidRDefault="00854354" w:rsidP="0085435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2A90E7" w14:textId="77777777" w:rsidR="00854354" w:rsidRDefault="00854354" w:rsidP="0085435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54354" w:rsidRPr="00A50B5D" w14:paraId="6C4F8D7B" w14:textId="77777777" w:rsidTr="00C22F6E">
        <w:trPr>
          <w:trHeight w:val="990"/>
        </w:trPr>
        <w:tc>
          <w:tcPr>
            <w:tcW w:w="2093" w:type="dxa"/>
            <w:vAlign w:val="center"/>
          </w:tcPr>
          <w:p w14:paraId="0205D519" w14:textId="77777777" w:rsidR="001E0FB6" w:rsidRPr="00A50B5D" w:rsidRDefault="00854354" w:rsidP="001E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 xml:space="preserve">Срок подачи заявления </w:t>
            </w:r>
          </w:p>
          <w:p w14:paraId="34CCD821" w14:textId="77777777" w:rsidR="001E0FB6" w:rsidRPr="00A50B5D" w:rsidRDefault="00854354" w:rsidP="001E0F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на ЕГЭ</w:t>
            </w:r>
          </w:p>
        </w:tc>
        <w:tc>
          <w:tcPr>
            <w:tcW w:w="7478" w:type="dxa"/>
            <w:vAlign w:val="center"/>
          </w:tcPr>
          <w:p w14:paraId="318C3EBC" w14:textId="5CC7B60A" w:rsidR="00854354" w:rsidRPr="00A50B5D" w:rsidRDefault="00854354" w:rsidP="0085435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01.02.202</w:t>
            </w:r>
            <w:r w:rsidR="006035E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6</w:t>
            </w:r>
            <w:r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(включительно)</w:t>
            </w:r>
          </w:p>
        </w:tc>
      </w:tr>
      <w:tr w:rsidR="001E0FB6" w:rsidRPr="00A50B5D" w14:paraId="796CF3EE" w14:textId="77777777" w:rsidTr="00A50B5D">
        <w:trPr>
          <w:trHeight w:val="1490"/>
        </w:trPr>
        <w:tc>
          <w:tcPr>
            <w:tcW w:w="2093" w:type="dxa"/>
            <w:vMerge w:val="restart"/>
            <w:vAlign w:val="center"/>
          </w:tcPr>
          <w:p w14:paraId="42F3AA0F" w14:textId="77777777" w:rsidR="001E0FB6" w:rsidRPr="00A50B5D" w:rsidRDefault="001E0FB6" w:rsidP="00A50B5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Место подачи заявления для участия в ЕГЭ</w:t>
            </w:r>
          </w:p>
        </w:tc>
        <w:tc>
          <w:tcPr>
            <w:tcW w:w="7478" w:type="dxa"/>
            <w:vAlign w:val="center"/>
          </w:tcPr>
          <w:p w14:paraId="18CFDD64" w14:textId="77777777" w:rsidR="00A50B5D" w:rsidRPr="00A50B5D" w:rsidRDefault="001E0FB6" w:rsidP="00A50B5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Для обучающихся 11 классов – школы, где они обучаются</w:t>
            </w:r>
          </w:p>
        </w:tc>
      </w:tr>
      <w:tr w:rsidR="001E0FB6" w:rsidRPr="00A50B5D" w14:paraId="3B242DE1" w14:textId="77777777" w:rsidTr="00C22F6E">
        <w:tc>
          <w:tcPr>
            <w:tcW w:w="2093" w:type="dxa"/>
            <w:vMerge/>
          </w:tcPr>
          <w:p w14:paraId="63D6F0E9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  <w:shd w:val="clear" w:color="auto" w:fill="FFFFFF"/>
              </w:rPr>
            </w:pPr>
          </w:p>
        </w:tc>
        <w:tc>
          <w:tcPr>
            <w:tcW w:w="7478" w:type="dxa"/>
          </w:tcPr>
          <w:p w14:paraId="47E519CC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ля </w:t>
            </w:r>
          </w:p>
          <w:p w14:paraId="3B1B8A51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 xml:space="preserve">-  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выпускников прошлых лет, </w:t>
            </w:r>
          </w:p>
          <w:p w14:paraId="2A960BC9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>обучающихся по образовательным программам</w:t>
            </w:r>
            <w:r w:rsidRPr="00A50B5D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>среднего профессионального образования,</w:t>
            </w: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 xml:space="preserve"> н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е претендующих </w:t>
            </w: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 получение аттестата о среднем общем образовании, </w:t>
            </w:r>
          </w:p>
          <w:p w14:paraId="594EE700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A50B5D">
              <w:rPr>
                <w:rFonts w:ascii="Times New Roman" w:eastAsia="Times New Roman" w:hAnsi="Times New Roman" w:cs="Times New Roman"/>
                <w:sz w:val="32"/>
                <w:szCs w:val="32"/>
              </w:rPr>
              <w:t>обучающихся, получающих среднее общее образование                                     в иностранных образовательных организациях</w:t>
            </w:r>
          </w:p>
          <w:p w14:paraId="4300C1B1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  <w:shd w:val="clear" w:color="auto" w:fill="FFFFFF"/>
              </w:rPr>
            </w:pPr>
          </w:p>
          <w:p w14:paraId="0F138336" w14:textId="77777777" w:rsidR="00A50B5D" w:rsidRDefault="001E0FB6" w:rsidP="00760E34">
            <w:pPr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ГБУ ДПО «Новокуйбышевский РЦ» </w:t>
            </w:r>
            <w:r w:rsid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                    </w:t>
            </w:r>
            <w:r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г. Новокуйбышевск, ул. Суворова, 20, каб.302,  </w:t>
            </w:r>
          </w:p>
          <w:p w14:paraId="7A9D7545" w14:textId="77777777" w:rsidR="001E0FB6" w:rsidRDefault="001E0FB6" w:rsidP="00760E34">
            <w:pPr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тел.: 8(84635)5-71-28</w:t>
            </w:r>
            <w:r w:rsidR="00FE1EF7" w:rsidRPr="00A50B5D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05A8E349" w14:textId="77777777" w:rsidR="00A50B5D" w:rsidRPr="00A50B5D" w:rsidRDefault="00A50B5D" w:rsidP="00760E34">
            <w:pPr>
              <w:jc w:val="both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1E0FB6" w:rsidRPr="00A50B5D" w14:paraId="18CA2578" w14:textId="77777777" w:rsidTr="00C22F6E">
        <w:tc>
          <w:tcPr>
            <w:tcW w:w="2093" w:type="dxa"/>
            <w:vMerge/>
          </w:tcPr>
          <w:p w14:paraId="7600D9B7" w14:textId="77777777" w:rsidR="001E0FB6" w:rsidRPr="00A50B5D" w:rsidRDefault="001E0FB6" w:rsidP="00854354">
            <w:pPr>
              <w:jc w:val="both"/>
              <w:rPr>
                <w:rFonts w:ascii="Times New Roman" w:hAnsi="Times New Roman" w:cs="Times New Roman"/>
                <w:sz w:val="32"/>
                <w:szCs w:val="32"/>
                <w:u w:val="single"/>
                <w:shd w:val="clear" w:color="auto" w:fill="FFFFFF"/>
              </w:rPr>
            </w:pPr>
          </w:p>
        </w:tc>
        <w:tc>
          <w:tcPr>
            <w:tcW w:w="7478" w:type="dxa"/>
          </w:tcPr>
          <w:p w14:paraId="19AD3E8A" w14:textId="77777777" w:rsidR="001E0FB6" w:rsidRPr="00A50B5D" w:rsidRDefault="001E0FB6" w:rsidP="005E68BA">
            <w:pPr>
              <w:pStyle w:val="2"/>
              <w:shd w:val="clear" w:color="auto" w:fill="auto"/>
              <w:spacing w:before="0" w:after="0" w:line="240" w:lineRule="auto"/>
              <w:ind w:right="20"/>
              <w:jc w:val="both"/>
              <w:rPr>
                <w:color w:val="000000"/>
                <w:sz w:val="32"/>
                <w:szCs w:val="32"/>
              </w:rPr>
            </w:pPr>
            <w:r w:rsidRPr="00A50B5D">
              <w:rPr>
                <w:color w:val="000000"/>
                <w:sz w:val="32"/>
                <w:szCs w:val="32"/>
              </w:rPr>
              <w:t xml:space="preserve">Для </w:t>
            </w:r>
          </w:p>
          <w:p w14:paraId="2644EDC1" w14:textId="77777777" w:rsidR="001E0FB6" w:rsidRPr="00A50B5D" w:rsidRDefault="001E0FB6" w:rsidP="005E68BA">
            <w:pPr>
              <w:pStyle w:val="2"/>
              <w:shd w:val="clear" w:color="auto" w:fill="auto"/>
              <w:spacing w:before="0" w:after="0" w:line="240" w:lineRule="auto"/>
              <w:ind w:right="20"/>
              <w:jc w:val="both"/>
              <w:rPr>
                <w:color w:val="000000"/>
                <w:sz w:val="32"/>
                <w:szCs w:val="32"/>
              </w:rPr>
            </w:pPr>
            <w:r w:rsidRPr="00A50B5D">
              <w:rPr>
                <w:color w:val="000000"/>
                <w:sz w:val="32"/>
                <w:szCs w:val="32"/>
              </w:rPr>
              <w:t xml:space="preserve">- </w:t>
            </w:r>
            <w:r w:rsidRPr="00A50B5D">
              <w:rPr>
                <w:rFonts w:cs="Times New Roman"/>
                <w:color w:val="000000"/>
                <w:sz w:val="32"/>
                <w:szCs w:val="32"/>
              </w:rPr>
              <w:t xml:space="preserve">лиц,  осваивающих образовательные программы среднего общего  образования в форме самообразования, </w:t>
            </w:r>
          </w:p>
          <w:p w14:paraId="3D61D2BD" w14:textId="77777777" w:rsidR="001E0FB6" w:rsidRPr="00A50B5D" w:rsidRDefault="001E0FB6" w:rsidP="0032201A">
            <w:pPr>
              <w:pStyle w:val="2"/>
              <w:shd w:val="clear" w:color="auto" w:fill="auto"/>
              <w:spacing w:before="0" w:after="0" w:line="240" w:lineRule="auto"/>
              <w:ind w:right="20"/>
              <w:jc w:val="both"/>
              <w:rPr>
                <w:color w:val="000000"/>
                <w:sz w:val="32"/>
                <w:szCs w:val="32"/>
              </w:rPr>
            </w:pPr>
            <w:r w:rsidRPr="00A50B5D">
              <w:rPr>
                <w:color w:val="000000"/>
                <w:sz w:val="32"/>
                <w:szCs w:val="32"/>
              </w:rPr>
              <w:t>-</w:t>
            </w:r>
            <w:r w:rsidRPr="00A50B5D">
              <w:rPr>
                <w:rFonts w:cs="Times New Roman"/>
                <w:color w:val="000000"/>
                <w:sz w:val="32"/>
                <w:szCs w:val="32"/>
              </w:rPr>
              <w:t xml:space="preserve">лиц, обучающихся по не имеющим государственной аккредитации образовательным программам среднего общего  образования, в том числе  обучающихся системы среднего профессионального образования, претендующих на получение аттестата о среднем общем образовании для прохождения   ГИА  </w:t>
            </w:r>
          </w:p>
          <w:p w14:paraId="6CDE7D64" w14:textId="77777777" w:rsidR="001E0FB6" w:rsidRPr="00A50B5D" w:rsidRDefault="001E0FB6" w:rsidP="0032201A">
            <w:pPr>
              <w:pStyle w:val="2"/>
              <w:shd w:val="clear" w:color="auto" w:fill="auto"/>
              <w:spacing w:before="0" w:after="0" w:line="240" w:lineRule="auto"/>
              <w:ind w:right="20"/>
              <w:jc w:val="both"/>
              <w:rPr>
                <w:color w:val="000000"/>
                <w:sz w:val="32"/>
                <w:szCs w:val="32"/>
              </w:rPr>
            </w:pPr>
          </w:p>
          <w:p w14:paraId="2E7D5246" w14:textId="77777777" w:rsidR="001E0FB6" w:rsidRPr="00A50B5D" w:rsidRDefault="001E0FB6" w:rsidP="00FE1EF7">
            <w:pPr>
              <w:pStyle w:val="2"/>
              <w:shd w:val="clear" w:color="auto" w:fill="auto"/>
              <w:spacing w:before="0" w:after="0" w:line="240" w:lineRule="auto"/>
              <w:ind w:right="20"/>
              <w:jc w:val="both"/>
              <w:rPr>
                <w:rFonts w:cs="Times New Roman"/>
                <w:sz w:val="32"/>
                <w:szCs w:val="32"/>
                <w:u w:val="single"/>
                <w:shd w:val="clear" w:color="auto" w:fill="FFFFFF"/>
              </w:rPr>
            </w:pPr>
            <w:r w:rsidRPr="00A50B5D">
              <w:rPr>
                <w:color w:val="000000"/>
                <w:sz w:val="32"/>
                <w:szCs w:val="32"/>
              </w:rPr>
              <w:t>в  школах, где указанные лица</w:t>
            </w:r>
            <w:r w:rsidR="00FE1EF7" w:rsidRPr="00A50B5D">
              <w:rPr>
                <w:color w:val="000000"/>
                <w:sz w:val="32"/>
                <w:szCs w:val="32"/>
              </w:rPr>
              <w:t xml:space="preserve"> (далее</w:t>
            </w:r>
            <w:r w:rsidR="00A50B5D">
              <w:rPr>
                <w:color w:val="000000"/>
                <w:sz w:val="32"/>
                <w:szCs w:val="32"/>
              </w:rPr>
              <w:t xml:space="preserve"> </w:t>
            </w:r>
            <w:r w:rsidR="00FE1EF7" w:rsidRPr="00A50B5D">
              <w:rPr>
                <w:color w:val="000000"/>
                <w:sz w:val="32"/>
                <w:szCs w:val="32"/>
              </w:rPr>
              <w:t>-</w:t>
            </w:r>
            <w:r w:rsidR="00A50B5D">
              <w:rPr>
                <w:color w:val="000000"/>
                <w:sz w:val="32"/>
                <w:szCs w:val="32"/>
              </w:rPr>
              <w:t xml:space="preserve"> </w:t>
            </w:r>
            <w:r w:rsidR="00FE1EF7" w:rsidRPr="00A50B5D">
              <w:rPr>
                <w:color w:val="000000"/>
                <w:sz w:val="32"/>
                <w:szCs w:val="32"/>
              </w:rPr>
              <w:t>экстерны)</w:t>
            </w:r>
            <w:r w:rsidRPr="00A50B5D">
              <w:rPr>
                <w:color w:val="000000"/>
                <w:sz w:val="32"/>
                <w:szCs w:val="32"/>
              </w:rPr>
              <w:t xml:space="preserve"> прикрепляются для  прохождения  ГИА</w:t>
            </w:r>
            <w:r w:rsidR="00FE1EF7" w:rsidRPr="00A50B5D">
              <w:rPr>
                <w:color w:val="000000"/>
                <w:sz w:val="32"/>
                <w:szCs w:val="32"/>
              </w:rPr>
              <w:t xml:space="preserve"> </w:t>
            </w:r>
            <w:r w:rsidR="00A50B5D">
              <w:rPr>
                <w:color w:val="000000"/>
                <w:sz w:val="32"/>
                <w:szCs w:val="32"/>
              </w:rPr>
              <w:t xml:space="preserve">                                   </w:t>
            </w:r>
            <w:r w:rsidR="00FE1EF7" w:rsidRPr="00A50B5D">
              <w:rPr>
                <w:color w:val="000000"/>
                <w:sz w:val="32"/>
                <w:szCs w:val="32"/>
              </w:rPr>
              <w:t>(по выбору экстернов)</w:t>
            </w:r>
          </w:p>
        </w:tc>
      </w:tr>
      <w:bookmarkEnd w:id="0"/>
    </w:tbl>
    <w:p w14:paraId="1E0C1E80" w14:textId="77777777" w:rsidR="00854354" w:rsidRDefault="00854354" w:rsidP="0085435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sectPr w:rsidR="00854354" w:rsidSect="003C55B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7B77"/>
    <w:multiLevelType w:val="multilevel"/>
    <w:tmpl w:val="B712D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41825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354"/>
    <w:rsid w:val="001E0FB6"/>
    <w:rsid w:val="00204154"/>
    <w:rsid w:val="0032201A"/>
    <w:rsid w:val="00361611"/>
    <w:rsid w:val="00371A6A"/>
    <w:rsid w:val="005E68BA"/>
    <w:rsid w:val="006035ED"/>
    <w:rsid w:val="00647E7F"/>
    <w:rsid w:val="00760E34"/>
    <w:rsid w:val="00854354"/>
    <w:rsid w:val="008E7C84"/>
    <w:rsid w:val="00A50B5D"/>
    <w:rsid w:val="00A82314"/>
    <w:rsid w:val="00B459E5"/>
    <w:rsid w:val="00C22F6E"/>
    <w:rsid w:val="00EB5BB6"/>
    <w:rsid w:val="00F861B2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10A5"/>
  <w15:docId w15:val="{E13C78BC-9EE7-4473-AC9E-DF95E26B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4354"/>
    <w:rPr>
      <w:b/>
      <w:bCs/>
    </w:rPr>
  </w:style>
  <w:style w:type="paragraph" w:styleId="a4">
    <w:name w:val="Normal (Web)"/>
    <w:basedOn w:val="a"/>
    <w:uiPriority w:val="99"/>
    <w:unhideWhenUsed/>
    <w:rsid w:val="00854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54354"/>
    <w:rPr>
      <w:color w:val="0000FF"/>
      <w:u w:val="single"/>
    </w:rPr>
  </w:style>
  <w:style w:type="table" w:styleId="a6">
    <w:name w:val="Table Grid"/>
    <w:basedOn w:val="a1"/>
    <w:uiPriority w:val="59"/>
    <w:rsid w:val="00854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2"/>
    <w:rsid w:val="005E68B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5E68BA"/>
    <w:pPr>
      <w:widowControl w:val="0"/>
      <w:shd w:val="clear" w:color="auto" w:fill="FFFFFF"/>
      <w:spacing w:before="780" w:after="600" w:line="326" w:lineRule="exact"/>
      <w:jc w:val="center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Bobkova</dc:creator>
  <cp:keywords/>
  <dc:description/>
  <cp:lastModifiedBy>Бобкова Е.В.</cp:lastModifiedBy>
  <cp:revision>14</cp:revision>
  <dcterms:created xsi:type="dcterms:W3CDTF">2024-11-27T11:48:00Z</dcterms:created>
  <dcterms:modified xsi:type="dcterms:W3CDTF">2025-12-16T06:49:00Z</dcterms:modified>
</cp:coreProperties>
</file>