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EF1" w:rsidRDefault="00904326" w:rsidP="009043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</w:t>
      </w:r>
    </w:p>
    <w:p w:rsidR="00904326" w:rsidRDefault="00904326" w:rsidP="009043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родителей (законных представителей) детей иностранных граждан и лиц без гражданства, не прошедших тестирование на знание русского языка</w:t>
      </w:r>
    </w:p>
    <w:p w:rsidR="00904326" w:rsidRDefault="00904326" w:rsidP="009043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EB0" w:rsidRDefault="00BC5F27" w:rsidP="0053172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04326">
        <w:rPr>
          <w:rFonts w:ascii="Times New Roman" w:hAnsi="Times New Roman" w:cs="Times New Roman"/>
          <w:sz w:val="28"/>
          <w:szCs w:val="28"/>
        </w:rPr>
        <w:t xml:space="preserve"> </w:t>
      </w:r>
      <w:r w:rsidR="000A6EB0">
        <w:rPr>
          <w:rFonts w:ascii="Times New Roman" w:hAnsi="Times New Roman" w:cs="Times New Roman"/>
          <w:sz w:val="28"/>
          <w:szCs w:val="28"/>
        </w:rPr>
        <w:t>Поволжском</w:t>
      </w:r>
      <w:r w:rsidR="00904326">
        <w:rPr>
          <w:rFonts w:ascii="Times New Roman" w:hAnsi="Times New Roman" w:cs="Times New Roman"/>
          <w:sz w:val="28"/>
          <w:szCs w:val="28"/>
        </w:rPr>
        <w:t xml:space="preserve"> образовательном округе  услугу по обучению русскому языку для повторного прохождения тестирования на зн</w:t>
      </w:r>
      <w:r w:rsidR="000A6EB0">
        <w:rPr>
          <w:rFonts w:ascii="Times New Roman" w:hAnsi="Times New Roman" w:cs="Times New Roman"/>
          <w:sz w:val="28"/>
          <w:szCs w:val="28"/>
        </w:rPr>
        <w:t>ания русского языка предоставляю</w:t>
      </w:r>
      <w:r w:rsidR="00904326">
        <w:rPr>
          <w:rFonts w:ascii="Times New Roman" w:hAnsi="Times New Roman" w:cs="Times New Roman"/>
          <w:sz w:val="28"/>
          <w:szCs w:val="28"/>
        </w:rPr>
        <w:t>т</w:t>
      </w:r>
      <w:r w:rsidR="000A6EB0">
        <w:rPr>
          <w:rFonts w:ascii="Times New Roman" w:hAnsi="Times New Roman" w:cs="Times New Roman"/>
          <w:sz w:val="28"/>
          <w:szCs w:val="28"/>
        </w:rPr>
        <w:t>:</w:t>
      </w:r>
    </w:p>
    <w:p w:rsidR="00BC5F27" w:rsidRDefault="00904326" w:rsidP="0053172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5F27" w:rsidRPr="00BC5F27">
        <w:rPr>
          <w:rFonts w:ascii="Times New Roman" w:hAnsi="Times New Roman" w:cs="Times New Roman"/>
          <w:sz w:val="28"/>
          <w:szCs w:val="28"/>
        </w:rPr>
        <w:t xml:space="preserve">Государственное бюджетное общеобразовательное учреждение                           Самарской области средняя  общеобразовательная школа </w:t>
      </w:r>
      <w:r w:rsidR="00BC5F2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C5F27" w:rsidRPr="00BC5F27">
        <w:rPr>
          <w:rFonts w:ascii="Times New Roman" w:hAnsi="Times New Roman" w:cs="Times New Roman"/>
          <w:sz w:val="28"/>
          <w:szCs w:val="28"/>
        </w:rPr>
        <w:t xml:space="preserve">№ 1 «Образовательный центр»                п.г.т. </w:t>
      </w:r>
      <w:proofErr w:type="spellStart"/>
      <w:r w:rsidR="00BC5F27" w:rsidRPr="00BC5F27">
        <w:rPr>
          <w:rFonts w:ascii="Times New Roman" w:hAnsi="Times New Roman" w:cs="Times New Roman"/>
          <w:sz w:val="28"/>
          <w:szCs w:val="28"/>
        </w:rPr>
        <w:t>Смышляевка</w:t>
      </w:r>
      <w:proofErr w:type="spellEnd"/>
      <w:r w:rsidR="00BC5F27" w:rsidRPr="00BC5F27">
        <w:rPr>
          <w:rFonts w:ascii="Times New Roman" w:hAnsi="Times New Roman" w:cs="Times New Roman"/>
          <w:sz w:val="28"/>
          <w:szCs w:val="28"/>
        </w:rPr>
        <w:t xml:space="preserve">  муниципального района  Волжский Самарской области</w:t>
      </w:r>
      <w:r w:rsidR="00BC5F27">
        <w:rPr>
          <w:rFonts w:ascii="Times New Roman" w:hAnsi="Times New Roman" w:cs="Times New Roman"/>
          <w:sz w:val="28"/>
          <w:szCs w:val="28"/>
        </w:rPr>
        <w:t>,</w:t>
      </w:r>
    </w:p>
    <w:p w:rsidR="0053172A" w:rsidRDefault="00BC5F27" w:rsidP="0053172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F27">
        <w:rPr>
          <w:rFonts w:ascii="Times New Roman" w:hAnsi="Times New Roman" w:cs="Times New Roman"/>
          <w:sz w:val="28"/>
          <w:szCs w:val="28"/>
        </w:rPr>
        <w:t>государственное бюджетное общеобразовательное учреждение средняя общеобразовательная школа "Образовательный центр "Южный город" пос.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F27">
        <w:rPr>
          <w:rFonts w:ascii="Times New Roman" w:hAnsi="Times New Roman" w:cs="Times New Roman"/>
          <w:sz w:val="28"/>
          <w:szCs w:val="28"/>
        </w:rPr>
        <w:t>Придорожный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F27">
        <w:rPr>
          <w:rFonts w:ascii="Times New Roman" w:hAnsi="Times New Roman" w:cs="Times New Roman"/>
          <w:sz w:val="28"/>
          <w:szCs w:val="28"/>
        </w:rPr>
        <w:t>муниципального района  Волжский Самарской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C5F27" w:rsidRDefault="00BC5F27" w:rsidP="0053172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F27">
        <w:rPr>
          <w:rFonts w:ascii="Times New Roman" w:hAnsi="Times New Roman" w:cs="Times New Roman"/>
          <w:sz w:val="28"/>
          <w:szCs w:val="28"/>
        </w:rPr>
        <w:t xml:space="preserve">государственное бюджетное общеобразовательное учреждение Самарской области основная общеобразовательная школа №18 имени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C5F27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 w:rsidRPr="00BC5F27">
        <w:rPr>
          <w:rFonts w:ascii="Times New Roman" w:hAnsi="Times New Roman" w:cs="Times New Roman"/>
          <w:sz w:val="28"/>
          <w:szCs w:val="28"/>
        </w:rPr>
        <w:t>Мамистова</w:t>
      </w:r>
      <w:proofErr w:type="spellEnd"/>
      <w:r w:rsidRPr="00BC5F27">
        <w:rPr>
          <w:rFonts w:ascii="Times New Roman" w:hAnsi="Times New Roman" w:cs="Times New Roman"/>
          <w:sz w:val="28"/>
          <w:szCs w:val="28"/>
        </w:rPr>
        <w:t xml:space="preserve"> города Новокуйбышевска городского круга Новокуйбышевск Самарской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7514" w:rsidRDefault="003C740F" w:rsidP="00DC75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справок:</w:t>
      </w:r>
    </w:p>
    <w:p w:rsidR="00DC7514" w:rsidRDefault="00BC5F27" w:rsidP="00DC75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</w:t>
      </w:r>
      <w:r w:rsidR="00DC7514">
        <w:rPr>
          <w:rFonts w:ascii="Times New Roman" w:hAnsi="Times New Roman" w:cs="Times New Roman"/>
          <w:sz w:val="28"/>
          <w:szCs w:val="28"/>
        </w:rPr>
        <w:t>(846</w:t>
      </w:r>
      <w:r>
        <w:rPr>
          <w:rFonts w:ascii="Times New Roman" w:hAnsi="Times New Roman" w:cs="Times New Roman"/>
          <w:sz w:val="28"/>
          <w:szCs w:val="28"/>
        </w:rPr>
        <w:t>35</w:t>
      </w:r>
      <w:r w:rsidR="00DC751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3-15-70</w:t>
      </w:r>
      <w:r w:rsidR="00DC751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Поволжское </w:t>
      </w:r>
      <w:r w:rsidR="00DC7514">
        <w:rPr>
          <w:rFonts w:ascii="Times New Roman" w:hAnsi="Times New Roman" w:cs="Times New Roman"/>
          <w:sz w:val="28"/>
          <w:szCs w:val="28"/>
        </w:rPr>
        <w:t xml:space="preserve"> управление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Самарской области.</w:t>
      </w:r>
    </w:p>
    <w:sectPr w:rsidR="00DC7514" w:rsidSect="00356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4326"/>
    <w:rsid w:val="000A6EB0"/>
    <w:rsid w:val="000D00E8"/>
    <w:rsid w:val="00356B5A"/>
    <w:rsid w:val="00397EF1"/>
    <w:rsid w:val="003C740F"/>
    <w:rsid w:val="0053172A"/>
    <w:rsid w:val="007B5B29"/>
    <w:rsid w:val="008246F5"/>
    <w:rsid w:val="00904326"/>
    <w:rsid w:val="00BC5F27"/>
    <w:rsid w:val="00D5311F"/>
    <w:rsid w:val="00DC7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Stregneva</cp:lastModifiedBy>
  <cp:revision>4</cp:revision>
  <dcterms:created xsi:type="dcterms:W3CDTF">2025-05-29T04:23:00Z</dcterms:created>
  <dcterms:modified xsi:type="dcterms:W3CDTF">2025-07-23T05:31:00Z</dcterms:modified>
</cp:coreProperties>
</file>