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254"/>
      </w:tblGrid>
      <w:tr w:rsidR="002169EB" w:rsidRPr="000929A7" w14:paraId="5B01B9B5" w14:textId="77777777" w:rsidTr="009C5331">
        <w:tc>
          <w:tcPr>
            <w:tcW w:w="6091" w:type="dxa"/>
          </w:tcPr>
          <w:p w14:paraId="7728FCAC" w14:textId="77777777" w:rsidR="002169EB" w:rsidRPr="000929A7" w:rsidRDefault="002169EB" w:rsidP="00EC1DD0">
            <w:pPr>
              <w:rPr>
                <w:rFonts w:ascii="Times New Roman" w:hAnsi="Times New Roman" w:cs="Times New Roman"/>
                <w:spacing w:val="-4"/>
                <w:sz w:val="28"/>
                <w:szCs w:val="28"/>
              </w:rPr>
            </w:pPr>
          </w:p>
        </w:tc>
        <w:tc>
          <w:tcPr>
            <w:tcW w:w="3254" w:type="dxa"/>
          </w:tcPr>
          <w:p w14:paraId="7A723730" w14:textId="602ECF2E" w:rsidR="002169EB" w:rsidRPr="000929A7" w:rsidRDefault="002169EB" w:rsidP="00EC1DD0">
            <w:pPr>
              <w:jc w:val="center"/>
              <w:rPr>
                <w:rFonts w:ascii="Times New Roman" w:hAnsi="Times New Roman" w:cs="Times New Roman"/>
                <w:spacing w:val="-4"/>
                <w:sz w:val="28"/>
                <w:szCs w:val="28"/>
              </w:rPr>
            </w:pPr>
            <w:r w:rsidRPr="000929A7">
              <w:rPr>
                <w:rFonts w:ascii="Times New Roman" w:hAnsi="Times New Roman" w:cs="Times New Roman"/>
                <w:spacing w:val="-4"/>
                <w:sz w:val="28"/>
                <w:szCs w:val="28"/>
              </w:rPr>
              <w:t>УТВЕРЖДЕН</w:t>
            </w:r>
            <w:r w:rsidR="00D72A8E">
              <w:rPr>
                <w:rFonts w:ascii="Times New Roman" w:hAnsi="Times New Roman" w:cs="Times New Roman"/>
                <w:spacing w:val="-4"/>
                <w:sz w:val="28"/>
                <w:szCs w:val="28"/>
              </w:rPr>
              <w:t>О</w:t>
            </w:r>
          </w:p>
          <w:p w14:paraId="0E09F1A9" w14:textId="223297FF" w:rsidR="002169EB" w:rsidRPr="000929A7" w:rsidRDefault="002169EB" w:rsidP="00D72A8E">
            <w:pPr>
              <w:jc w:val="center"/>
              <w:rPr>
                <w:rFonts w:ascii="Times New Roman" w:hAnsi="Times New Roman" w:cs="Times New Roman"/>
                <w:spacing w:val="-4"/>
                <w:sz w:val="28"/>
                <w:szCs w:val="28"/>
              </w:rPr>
            </w:pPr>
            <w:r w:rsidRPr="000929A7">
              <w:rPr>
                <w:rFonts w:ascii="Times New Roman" w:hAnsi="Times New Roman" w:cs="Times New Roman"/>
                <w:spacing w:val="-4"/>
                <w:sz w:val="28"/>
                <w:szCs w:val="28"/>
              </w:rPr>
              <w:t xml:space="preserve">приказом </w:t>
            </w:r>
            <w:r w:rsidR="00D72A8E">
              <w:rPr>
                <w:rFonts w:ascii="Times New Roman" w:hAnsi="Times New Roman" w:cs="Times New Roman"/>
                <w:spacing w:val="-4"/>
                <w:sz w:val="28"/>
                <w:szCs w:val="28"/>
              </w:rPr>
              <w:t xml:space="preserve">ПУ </w:t>
            </w:r>
            <w:proofErr w:type="spellStart"/>
            <w:r w:rsidR="00D72A8E">
              <w:rPr>
                <w:rFonts w:ascii="Times New Roman" w:hAnsi="Times New Roman" w:cs="Times New Roman"/>
                <w:spacing w:val="-4"/>
                <w:sz w:val="28"/>
                <w:szCs w:val="28"/>
              </w:rPr>
              <w:t>МОиНСО</w:t>
            </w:r>
            <w:proofErr w:type="spellEnd"/>
          </w:p>
          <w:p w14:paraId="2E888915" w14:textId="77777777" w:rsidR="002169EB" w:rsidRPr="000929A7" w:rsidRDefault="002169EB" w:rsidP="00EC1DD0">
            <w:pPr>
              <w:jc w:val="center"/>
              <w:rPr>
                <w:rFonts w:ascii="Times New Roman" w:hAnsi="Times New Roman" w:cs="Times New Roman"/>
                <w:spacing w:val="-4"/>
                <w:sz w:val="28"/>
                <w:szCs w:val="28"/>
              </w:rPr>
            </w:pPr>
            <w:r w:rsidRPr="000929A7">
              <w:rPr>
                <w:rFonts w:ascii="Times New Roman" w:hAnsi="Times New Roman" w:cs="Times New Roman"/>
                <w:spacing w:val="-4"/>
                <w:sz w:val="28"/>
                <w:szCs w:val="28"/>
              </w:rPr>
              <w:t>от_________№_________</w:t>
            </w:r>
          </w:p>
          <w:p w14:paraId="46FFB64E" w14:textId="77777777" w:rsidR="002169EB" w:rsidRPr="000929A7" w:rsidRDefault="002169EB" w:rsidP="00EC1DD0">
            <w:pPr>
              <w:jc w:val="center"/>
              <w:rPr>
                <w:rFonts w:ascii="Times New Roman" w:hAnsi="Times New Roman" w:cs="Times New Roman"/>
                <w:spacing w:val="-4"/>
                <w:sz w:val="28"/>
                <w:szCs w:val="28"/>
              </w:rPr>
            </w:pPr>
          </w:p>
        </w:tc>
      </w:tr>
    </w:tbl>
    <w:tbl>
      <w:tblPr>
        <w:tblW w:w="0" w:type="auto"/>
        <w:tblLayout w:type="fixed"/>
        <w:tblCellMar>
          <w:top w:w="102" w:type="dxa"/>
          <w:left w:w="62" w:type="dxa"/>
          <w:bottom w:w="102" w:type="dxa"/>
          <w:right w:w="62" w:type="dxa"/>
        </w:tblCellMar>
        <w:tblLook w:val="04A0" w:firstRow="1" w:lastRow="0" w:firstColumn="1" w:lastColumn="0" w:noHBand="0" w:noVBand="1"/>
      </w:tblPr>
      <w:tblGrid>
        <w:gridCol w:w="479"/>
        <w:gridCol w:w="3058"/>
        <w:gridCol w:w="539"/>
        <w:gridCol w:w="1904"/>
        <w:gridCol w:w="2999"/>
      </w:tblGrid>
      <w:tr w:rsidR="00826F6E" w:rsidRPr="00826F6E" w14:paraId="6F9AD216" w14:textId="77777777" w:rsidTr="00FD388B">
        <w:tc>
          <w:tcPr>
            <w:tcW w:w="8979" w:type="dxa"/>
            <w:gridSpan w:val="5"/>
            <w:tcBorders>
              <w:top w:val="nil"/>
              <w:left w:val="nil"/>
              <w:bottom w:val="nil"/>
              <w:right w:val="nil"/>
            </w:tcBorders>
          </w:tcPr>
          <w:p w14:paraId="5F0CA570" w14:textId="77777777" w:rsidR="00826F6E" w:rsidRPr="00826F6E" w:rsidRDefault="00826F6E" w:rsidP="00FD388B">
            <w:pPr>
              <w:pStyle w:val="ConsPlusNormal"/>
              <w:jc w:val="center"/>
              <w:rPr>
                <w:rFonts w:ascii="Times New Roman" w:hAnsi="Times New Roman" w:cs="Times New Roman"/>
                <w:sz w:val="28"/>
                <w:szCs w:val="28"/>
              </w:rPr>
            </w:pPr>
            <w:r w:rsidRPr="00826F6E">
              <w:rPr>
                <w:rFonts w:ascii="Times New Roman" w:hAnsi="Times New Roman" w:cs="Times New Roman"/>
                <w:sz w:val="28"/>
                <w:szCs w:val="28"/>
              </w:rPr>
              <w:t>ТИПОВАЯ ФОРМА</w:t>
            </w:r>
          </w:p>
          <w:p w14:paraId="0333A703" w14:textId="77777777" w:rsidR="00826F6E" w:rsidRPr="00826F6E" w:rsidRDefault="00826F6E" w:rsidP="00FD388B">
            <w:pPr>
              <w:pStyle w:val="ConsPlusNormal"/>
              <w:jc w:val="center"/>
              <w:rPr>
                <w:rFonts w:ascii="Times New Roman" w:hAnsi="Times New Roman" w:cs="Times New Roman"/>
                <w:sz w:val="28"/>
                <w:szCs w:val="28"/>
              </w:rPr>
            </w:pPr>
            <w:r w:rsidRPr="00826F6E">
              <w:rPr>
                <w:rFonts w:ascii="Times New Roman" w:hAnsi="Times New Roman" w:cs="Times New Roman"/>
                <w:sz w:val="28"/>
                <w:szCs w:val="28"/>
              </w:rPr>
              <w:t>согласия на обработку персональных данных</w:t>
            </w:r>
          </w:p>
        </w:tc>
      </w:tr>
      <w:tr w:rsidR="00826F6E" w:rsidRPr="00826F6E" w14:paraId="773720F5" w14:textId="77777777" w:rsidTr="00FD388B">
        <w:tc>
          <w:tcPr>
            <w:tcW w:w="8979" w:type="dxa"/>
            <w:gridSpan w:val="5"/>
            <w:tcBorders>
              <w:top w:val="nil"/>
              <w:left w:val="nil"/>
              <w:bottom w:val="nil"/>
              <w:right w:val="nil"/>
            </w:tcBorders>
          </w:tcPr>
          <w:p w14:paraId="217A9872" w14:textId="77777777" w:rsidR="00826F6E" w:rsidRPr="00826F6E" w:rsidRDefault="00826F6E" w:rsidP="00FD388B">
            <w:pPr>
              <w:pStyle w:val="ConsPlusNormal"/>
              <w:rPr>
                <w:rFonts w:ascii="Times New Roman" w:hAnsi="Times New Roman" w:cs="Times New Roman"/>
                <w:sz w:val="16"/>
                <w:szCs w:val="16"/>
              </w:rPr>
            </w:pPr>
          </w:p>
        </w:tc>
      </w:tr>
      <w:tr w:rsidR="00826F6E" w:rsidRPr="00826F6E" w14:paraId="127A3695" w14:textId="77777777" w:rsidTr="00FD388B">
        <w:tc>
          <w:tcPr>
            <w:tcW w:w="479" w:type="dxa"/>
            <w:tcBorders>
              <w:top w:val="nil"/>
              <w:left w:val="nil"/>
              <w:bottom w:val="nil"/>
              <w:right w:val="nil"/>
            </w:tcBorders>
          </w:tcPr>
          <w:p w14:paraId="18F84527" w14:textId="77777777" w:rsidR="00826F6E" w:rsidRPr="00826F6E" w:rsidRDefault="00826F6E" w:rsidP="00FD388B">
            <w:pPr>
              <w:pStyle w:val="ConsPlusNormal"/>
              <w:rPr>
                <w:rFonts w:ascii="Times New Roman" w:hAnsi="Times New Roman" w:cs="Times New Roman"/>
                <w:sz w:val="28"/>
                <w:szCs w:val="28"/>
              </w:rPr>
            </w:pPr>
            <w:r w:rsidRPr="00826F6E">
              <w:rPr>
                <w:rFonts w:ascii="Times New Roman" w:hAnsi="Times New Roman" w:cs="Times New Roman"/>
                <w:sz w:val="28"/>
                <w:szCs w:val="28"/>
              </w:rPr>
              <w:t>Я,</w:t>
            </w:r>
          </w:p>
        </w:tc>
        <w:tc>
          <w:tcPr>
            <w:tcW w:w="8500" w:type="dxa"/>
            <w:gridSpan w:val="4"/>
            <w:tcBorders>
              <w:top w:val="nil"/>
              <w:left w:val="nil"/>
              <w:bottom w:val="single" w:sz="4" w:space="0" w:color="auto"/>
              <w:right w:val="nil"/>
            </w:tcBorders>
          </w:tcPr>
          <w:p w14:paraId="07819D3F" w14:textId="77777777" w:rsidR="00826F6E" w:rsidRPr="00826F6E" w:rsidRDefault="00826F6E" w:rsidP="00FD388B">
            <w:pPr>
              <w:pStyle w:val="ConsPlusNormal"/>
              <w:jc w:val="right"/>
              <w:rPr>
                <w:rFonts w:ascii="Times New Roman" w:hAnsi="Times New Roman" w:cs="Times New Roman"/>
                <w:sz w:val="28"/>
                <w:szCs w:val="28"/>
              </w:rPr>
            </w:pPr>
            <w:r w:rsidRPr="00826F6E">
              <w:rPr>
                <w:rFonts w:ascii="Times New Roman" w:hAnsi="Times New Roman" w:cs="Times New Roman"/>
                <w:sz w:val="28"/>
                <w:szCs w:val="28"/>
              </w:rPr>
              <w:t>,</w:t>
            </w:r>
          </w:p>
        </w:tc>
      </w:tr>
      <w:tr w:rsidR="00826F6E" w:rsidRPr="00826F6E" w14:paraId="7B524F5B" w14:textId="77777777" w:rsidTr="0044446F">
        <w:tc>
          <w:tcPr>
            <w:tcW w:w="8979" w:type="dxa"/>
            <w:gridSpan w:val="5"/>
            <w:tcBorders>
              <w:top w:val="nil"/>
              <w:left w:val="nil"/>
              <w:bottom w:val="nil"/>
              <w:right w:val="nil"/>
            </w:tcBorders>
          </w:tcPr>
          <w:p w14:paraId="3077B472" w14:textId="061C7C87" w:rsidR="00826F6E" w:rsidRPr="00826F6E" w:rsidRDefault="00826F6E" w:rsidP="00FD388B">
            <w:pPr>
              <w:pStyle w:val="ConsPlusNormal"/>
              <w:rPr>
                <w:rFonts w:ascii="Times New Roman" w:hAnsi="Times New Roman" w:cs="Times New Roman"/>
                <w:sz w:val="28"/>
                <w:szCs w:val="28"/>
              </w:rPr>
            </w:pPr>
            <w:r w:rsidRPr="00826F6E">
              <w:rPr>
                <w:rFonts w:ascii="Times New Roman" w:hAnsi="Times New Roman" w:cs="Times New Roman"/>
                <w:sz w:val="28"/>
                <w:szCs w:val="28"/>
              </w:rPr>
              <w:t xml:space="preserve">паспорт серия ______ </w:t>
            </w:r>
            <w:r>
              <w:rPr>
                <w:rFonts w:ascii="Times New Roman" w:hAnsi="Times New Roman" w:cs="Times New Roman"/>
                <w:sz w:val="28"/>
                <w:szCs w:val="28"/>
              </w:rPr>
              <w:t>№</w:t>
            </w:r>
            <w:r w:rsidRPr="00826F6E">
              <w:rPr>
                <w:rFonts w:ascii="Times New Roman" w:hAnsi="Times New Roman" w:cs="Times New Roman"/>
                <w:sz w:val="28"/>
                <w:szCs w:val="28"/>
              </w:rPr>
              <w:t xml:space="preserve"> __________ выдан </w:t>
            </w:r>
            <w:r>
              <w:rPr>
                <w:rFonts w:ascii="Times New Roman" w:hAnsi="Times New Roman" w:cs="Times New Roman"/>
                <w:sz w:val="28"/>
                <w:szCs w:val="28"/>
              </w:rPr>
              <w:t>«</w:t>
            </w:r>
            <w:r w:rsidRPr="00826F6E">
              <w:rPr>
                <w:rFonts w:ascii="Times New Roman" w:hAnsi="Times New Roman" w:cs="Times New Roman"/>
                <w:sz w:val="28"/>
                <w:szCs w:val="28"/>
              </w:rPr>
              <w:t>___</w:t>
            </w:r>
            <w:r>
              <w:rPr>
                <w:rFonts w:ascii="Times New Roman" w:hAnsi="Times New Roman" w:cs="Times New Roman"/>
                <w:sz w:val="28"/>
                <w:szCs w:val="28"/>
              </w:rPr>
              <w:t>»</w:t>
            </w:r>
            <w:r w:rsidRPr="00826F6E">
              <w:rPr>
                <w:rFonts w:ascii="Times New Roman" w:hAnsi="Times New Roman" w:cs="Times New Roman"/>
                <w:sz w:val="28"/>
                <w:szCs w:val="28"/>
              </w:rPr>
              <w:t xml:space="preserve"> _</w:t>
            </w:r>
            <w:r>
              <w:rPr>
                <w:rFonts w:ascii="Times New Roman" w:hAnsi="Times New Roman" w:cs="Times New Roman"/>
                <w:sz w:val="28"/>
                <w:szCs w:val="28"/>
              </w:rPr>
              <w:t>____________</w:t>
            </w:r>
            <w:r w:rsidRPr="00826F6E">
              <w:rPr>
                <w:rFonts w:ascii="Times New Roman" w:hAnsi="Times New Roman" w:cs="Times New Roman"/>
                <w:sz w:val="28"/>
                <w:szCs w:val="28"/>
              </w:rPr>
              <w:t xml:space="preserve"> 20__ г.</w:t>
            </w:r>
          </w:p>
        </w:tc>
      </w:tr>
      <w:tr w:rsidR="00826F6E" w:rsidRPr="00826F6E" w14:paraId="6D2065BE" w14:textId="77777777" w:rsidTr="00FD388B">
        <w:tc>
          <w:tcPr>
            <w:tcW w:w="8979" w:type="dxa"/>
            <w:gridSpan w:val="5"/>
            <w:tcBorders>
              <w:top w:val="nil"/>
              <w:left w:val="nil"/>
              <w:bottom w:val="single" w:sz="4" w:space="0" w:color="auto"/>
              <w:right w:val="nil"/>
            </w:tcBorders>
          </w:tcPr>
          <w:p w14:paraId="1FBB3D03" w14:textId="77777777" w:rsidR="00826F6E" w:rsidRPr="00826F6E" w:rsidRDefault="00826F6E" w:rsidP="00FD388B">
            <w:pPr>
              <w:pStyle w:val="ConsPlusNormal"/>
              <w:jc w:val="right"/>
              <w:rPr>
                <w:rFonts w:ascii="Times New Roman" w:hAnsi="Times New Roman" w:cs="Times New Roman"/>
                <w:sz w:val="28"/>
                <w:szCs w:val="28"/>
              </w:rPr>
            </w:pPr>
            <w:r w:rsidRPr="00826F6E">
              <w:rPr>
                <w:rFonts w:ascii="Times New Roman" w:hAnsi="Times New Roman" w:cs="Times New Roman"/>
                <w:sz w:val="28"/>
                <w:szCs w:val="28"/>
              </w:rPr>
              <w:t>,</w:t>
            </w:r>
          </w:p>
        </w:tc>
      </w:tr>
      <w:tr w:rsidR="00826F6E" w:rsidRPr="00826F6E" w14:paraId="66BD8D31" w14:textId="77777777" w:rsidTr="00FD388B">
        <w:tblPrEx>
          <w:tblBorders>
            <w:insideH w:val="single" w:sz="4" w:space="0" w:color="auto"/>
          </w:tblBorders>
        </w:tblPrEx>
        <w:tc>
          <w:tcPr>
            <w:tcW w:w="4076" w:type="dxa"/>
            <w:gridSpan w:val="3"/>
            <w:tcBorders>
              <w:top w:val="single" w:sz="4" w:space="0" w:color="auto"/>
              <w:left w:val="nil"/>
              <w:bottom w:val="nil"/>
              <w:right w:val="nil"/>
            </w:tcBorders>
          </w:tcPr>
          <w:p w14:paraId="0EEC1912" w14:textId="1A1FAEBA" w:rsidR="00826F6E" w:rsidRPr="00826F6E" w:rsidRDefault="00826F6E" w:rsidP="00FD388B">
            <w:pPr>
              <w:pStyle w:val="ConsPlusNormal"/>
              <w:rPr>
                <w:rFonts w:ascii="Times New Roman" w:hAnsi="Times New Roman" w:cs="Times New Roman"/>
                <w:sz w:val="28"/>
                <w:szCs w:val="28"/>
              </w:rPr>
            </w:pPr>
            <w:r w:rsidRPr="00826F6E">
              <w:rPr>
                <w:rFonts w:ascii="Times New Roman" w:hAnsi="Times New Roman" w:cs="Times New Roman"/>
                <w:sz w:val="28"/>
                <w:szCs w:val="28"/>
              </w:rPr>
              <w:t>зарегистрированны</w:t>
            </w:r>
            <w:proofErr w:type="gramStart"/>
            <w:r w:rsidRPr="00826F6E">
              <w:rPr>
                <w:rFonts w:ascii="Times New Roman" w:hAnsi="Times New Roman" w:cs="Times New Roman"/>
                <w:sz w:val="28"/>
                <w:szCs w:val="28"/>
              </w:rPr>
              <w:t>й(</w:t>
            </w:r>
            <w:proofErr w:type="spellStart"/>
            <w:proofErr w:type="gramEnd"/>
            <w:r w:rsidRPr="00826F6E">
              <w:rPr>
                <w:rFonts w:ascii="Times New Roman" w:hAnsi="Times New Roman" w:cs="Times New Roman"/>
                <w:sz w:val="28"/>
                <w:szCs w:val="28"/>
              </w:rPr>
              <w:t>ая</w:t>
            </w:r>
            <w:proofErr w:type="spellEnd"/>
            <w:r w:rsidRPr="00826F6E">
              <w:rPr>
                <w:rFonts w:ascii="Times New Roman" w:hAnsi="Times New Roman" w:cs="Times New Roman"/>
                <w:sz w:val="28"/>
                <w:szCs w:val="28"/>
              </w:rPr>
              <w:t>) п</w:t>
            </w:r>
            <w:r>
              <w:rPr>
                <w:rFonts w:ascii="Times New Roman" w:hAnsi="Times New Roman" w:cs="Times New Roman"/>
                <w:sz w:val="28"/>
                <w:szCs w:val="28"/>
              </w:rPr>
              <w:t xml:space="preserve">о </w:t>
            </w:r>
            <w:r w:rsidRPr="00826F6E">
              <w:rPr>
                <w:rFonts w:ascii="Times New Roman" w:hAnsi="Times New Roman" w:cs="Times New Roman"/>
                <w:sz w:val="28"/>
                <w:szCs w:val="28"/>
              </w:rPr>
              <w:t>адресу:</w:t>
            </w:r>
          </w:p>
        </w:tc>
        <w:tc>
          <w:tcPr>
            <w:tcW w:w="4903" w:type="dxa"/>
            <w:gridSpan w:val="2"/>
            <w:tcBorders>
              <w:top w:val="single" w:sz="4" w:space="0" w:color="auto"/>
              <w:left w:val="nil"/>
              <w:bottom w:val="single" w:sz="4" w:space="0" w:color="auto"/>
              <w:right w:val="nil"/>
            </w:tcBorders>
          </w:tcPr>
          <w:p w14:paraId="128A8283" w14:textId="77777777" w:rsidR="00826F6E" w:rsidRPr="00826F6E" w:rsidRDefault="00826F6E" w:rsidP="00FD388B">
            <w:pPr>
              <w:pStyle w:val="ConsPlusNormal"/>
              <w:rPr>
                <w:rFonts w:ascii="Times New Roman" w:hAnsi="Times New Roman" w:cs="Times New Roman"/>
                <w:sz w:val="28"/>
                <w:szCs w:val="28"/>
              </w:rPr>
            </w:pPr>
          </w:p>
        </w:tc>
      </w:tr>
      <w:tr w:rsidR="00826F6E" w:rsidRPr="00826F6E" w14:paraId="411816F5" w14:textId="77777777" w:rsidTr="00FD388B">
        <w:tc>
          <w:tcPr>
            <w:tcW w:w="8979" w:type="dxa"/>
            <w:gridSpan w:val="5"/>
            <w:tcBorders>
              <w:top w:val="nil"/>
              <w:left w:val="nil"/>
              <w:bottom w:val="single" w:sz="4" w:space="0" w:color="auto"/>
              <w:right w:val="nil"/>
            </w:tcBorders>
          </w:tcPr>
          <w:p w14:paraId="10DE7415" w14:textId="77777777" w:rsidR="00826F6E" w:rsidRPr="00826F6E" w:rsidRDefault="00826F6E" w:rsidP="00FD388B">
            <w:pPr>
              <w:pStyle w:val="ConsPlusNormal"/>
              <w:jc w:val="right"/>
              <w:rPr>
                <w:rFonts w:ascii="Times New Roman" w:hAnsi="Times New Roman" w:cs="Times New Roman"/>
                <w:sz w:val="28"/>
                <w:szCs w:val="28"/>
              </w:rPr>
            </w:pPr>
            <w:r w:rsidRPr="00826F6E">
              <w:rPr>
                <w:rFonts w:ascii="Times New Roman" w:hAnsi="Times New Roman" w:cs="Times New Roman"/>
                <w:sz w:val="28"/>
                <w:szCs w:val="28"/>
              </w:rPr>
              <w:t>,</w:t>
            </w:r>
          </w:p>
        </w:tc>
      </w:tr>
      <w:tr w:rsidR="00826F6E" w:rsidRPr="00826F6E" w14:paraId="2290EA5B" w14:textId="77777777" w:rsidTr="00FD388B">
        <w:tc>
          <w:tcPr>
            <w:tcW w:w="8979" w:type="dxa"/>
            <w:gridSpan w:val="5"/>
            <w:tcBorders>
              <w:top w:val="single" w:sz="4" w:space="0" w:color="auto"/>
              <w:left w:val="nil"/>
              <w:bottom w:val="nil"/>
              <w:right w:val="nil"/>
            </w:tcBorders>
          </w:tcPr>
          <w:p w14:paraId="543579DD" w14:textId="65A4CBFB" w:rsidR="00826F6E" w:rsidRPr="00826F6E" w:rsidRDefault="00826F6E" w:rsidP="00D72A8E">
            <w:pPr>
              <w:pStyle w:val="ConsPlusNormal"/>
              <w:jc w:val="both"/>
              <w:rPr>
                <w:rFonts w:ascii="Times New Roman" w:hAnsi="Times New Roman" w:cs="Times New Roman"/>
                <w:sz w:val="28"/>
                <w:szCs w:val="28"/>
              </w:rPr>
            </w:pPr>
            <w:proofErr w:type="gramStart"/>
            <w:r w:rsidRPr="00826F6E">
              <w:rPr>
                <w:rFonts w:ascii="Times New Roman" w:hAnsi="Times New Roman" w:cs="Times New Roman"/>
                <w:sz w:val="28"/>
                <w:szCs w:val="28"/>
              </w:rPr>
              <w:t xml:space="preserve">даю </w:t>
            </w:r>
            <w:r w:rsidR="00D72A8E">
              <w:rPr>
                <w:rFonts w:ascii="Times New Roman" w:hAnsi="Times New Roman" w:cs="Times New Roman"/>
                <w:sz w:val="28"/>
                <w:szCs w:val="28"/>
              </w:rPr>
              <w:t>Поволжскому управлению министерства</w:t>
            </w:r>
            <w:r w:rsidRPr="00826F6E">
              <w:rPr>
                <w:rFonts w:ascii="Times New Roman" w:hAnsi="Times New Roman" w:cs="Times New Roman"/>
                <w:sz w:val="28"/>
                <w:szCs w:val="28"/>
              </w:rPr>
              <w:t xml:space="preserve"> </w:t>
            </w:r>
            <w:r>
              <w:rPr>
                <w:rFonts w:ascii="Times New Roman" w:hAnsi="Times New Roman" w:cs="Times New Roman"/>
                <w:sz w:val="28"/>
                <w:szCs w:val="28"/>
              </w:rPr>
              <w:t>образования и науки</w:t>
            </w:r>
            <w:r w:rsidRPr="00826F6E">
              <w:rPr>
                <w:rFonts w:ascii="Times New Roman" w:hAnsi="Times New Roman" w:cs="Times New Roman"/>
                <w:sz w:val="28"/>
                <w:szCs w:val="28"/>
              </w:rPr>
              <w:t xml:space="preserve"> Самарской области (ОГРН </w:t>
            </w:r>
            <w:r w:rsidR="00D72A8E">
              <w:rPr>
                <w:rFonts w:ascii="Times New Roman" w:hAnsi="Times New Roman" w:cs="Times New Roman"/>
                <w:sz w:val="28"/>
                <w:szCs w:val="28"/>
              </w:rPr>
              <w:t>1036301402785</w:t>
            </w:r>
            <w:r w:rsidRPr="00826F6E">
              <w:rPr>
                <w:rFonts w:ascii="Times New Roman" w:hAnsi="Times New Roman" w:cs="Times New Roman"/>
                <w:sz w:val="28"/>
                <w:szCs w:val="28"/>
              </w:rPr>
              <w:t>, ИНН 6</w:t>
            </w:r>
            <w:r w:rsidR="00D72A8E">
              <w:rPr>
                <w:rFonts w:ascii="Times New Roman" w:hAnsi="Times New Roman" w:cs="Times New Roman"/>
                <w:sz w:val="28"/>
                <w:szCs w:val="28"/>
              </w:rPr>
              <w:t>330024441</w:t>
            </w:r>
            <w:r w:rsidRPr="00826F6E">
              <w:rPr>
                <w:rFonts w:ascii="Times New Roman" w:hAnsi="Times New Roman" w:cs="Times New Roman"/>
                <w:sz w:val="28"/>
                <w:szCs w:val="28"/>
              </w:rPr>
              <w:t xml:space="preserve">, адрес: </w:t>
            </w:r>
            <w:r w:rsidR="00D72A8E">
              <w:rPr>
                <w:rFonts w:ascii="Times New Roman" w:hAnsi="Times New Roman" w:cs="Times New Roman"/>
                <w:sz w:val="28"/>
                <w:szCs w:val="28"/>
              </w:rPr>
              <w:t>446200</w:t>
            </w:r>
            <w:r w:rsidRPr="00826F6E">
              <w:rPr>
                <w:rFonts w:ascii="Times New Roman" w:hAnsi="Times New Roman" w:cs="Times New Roman"/>
                <w:sz w:val="28"/>
                <w:szCs w:val="28"/>
              </w:rPr>
              <w:t xml:space="preserve">, </w:t>
            </w:r>
            <w:r w:rsidR="00D72A8E">
              <w:rPr>
                <w:rFonts w:ascii="Times New Roman" w:hAnsi="Times New Roman" w:cs="Times New Roman"/>
                <w:sz w:val="28"/>
                <w:szCs w:val="28"/>
              </w:rPr>
              <w:t xml:space="preserve">Самарская область, </w:t>
            </w:r>
            <w:r w:rsidRPr="00826F6E">
              <w:rPr>
                <w:rFonts w:ascii="Times New Roman" w:hAnsi="Times New Roman" w:cs="Times New Roman"/>
                <w:sz w:val="28"/>
                <w:szCs w:val="28"/>
              </w:rPr>
              <w:t xml:space="preserve">г. </w:t>
            </w:r>
            <w:r w:rsidR="00D72A8E">
              <w:rPr>
                <w:rFonts w:ascii="Times New Roman" w:hAnsi="Times New Roman" w:cs="Times New Roman"/>
                <w:sz w:val="28"/>
                <w:szCs w:val="28"/>
              </w:rPr>
              <w:t xml:space="preserve">Новокуйбышевск, </w:t>
            </w:r>
            <w:r w:rsidRPr="00826F6E">
              <w:rPr>
                <w:rFonts w:ascii="Times New Roman" w:hAnsi="Times New Roman" w:cs="Times New Roman"/>
                <w:sz w:val="28"/>
                <w:szCs w:val="28"/>
              </w:rPr>
              <w:t xml:space="preserve">ул. </w:t>
            </w:r>
            <w:r w:rsidR="00D72A8E">
              <w:rPr>
                <w:rFonts w:ascii="Times New Roman" w:hAnsi="Times New Roman" w:cs="Times New Roman"/>
                <w:sz w:val="28"/>
                <w:szCs w:val="28"/>
              </w:rPr>
              <w:t>Суворова</w:t>
            </w:r>
            <w:r w:rsidRPr="00826F6E">
              <w:rPr>
                <w:rFonts w:ascii="Times New Roman" w:hAnsi="Times New Roman" w:cs="Times New Roman"/>
                <w:sz w:val="28"/>
                <w:szCs w:val="28"/>
              </w:rPr>
              <w:t xml:space="preserve">, д. </w:t>
            </w:r>
            <w:r w:rsidR="00D72A8E">
              <w:rPr>
                <w:rFonts w:ascii="Times New Roman" w:hAnsi="Times New Roman" w:cs="Times New Roman"/>
                <w:sz w:val="28"/>
                <w:szCs w:val="28"/>
              </w:rPr>
              <w:t>20</w:t>
            </w:r>
            <w:r w:rsidRPr="00826F6E">
              <w:rPr>
                <w:rFonts w:ascii="Times New Roman" w:hAnsi="Times New Roman" w:cs="Times New Roman"/>
                <w:sz w:val="28"/>
                <w:szCs w:val="28"/>
              </w:rPr>
              <w:t xml:space="preserve"> (далее </w:t>
            </w:r>
            <w:r>
              <w:rPr>
                <w:rFonts w:ascii="Times New Roman" w:hAnsi="Times New Roman" w:cs="Times New Roman"/>
                <w:sz w:val="28"/>
                <w:szCs w:val="28"/>
              </w:rPr>
              <w:t>–</w:t>
            </w:r>
            <w:r w:rsidRPr="00826F6E">
              <w:rPr>
                <w:rFonts w:ascii="Times New Roman" w:hAnsi="Times New Roman" w:cs="Times New Roman"/>
                <w:sz w:val="28"/>
                <w:szCs w:val="28"/>
              </w:rPr>
              <w:t xml:space="preserve"> </w:t>
            </w:r>
            <w:r w:rsidR="00D72A8E">
              <w:rPr>
                <w:rFonts w:ascii="Times New Roman" w:hAnsi="Times New Roman" w:cs="Times New Roman"/>
                <w:sz w:val="28"/>
                <w:szCs w:val="28"/>
              </w:rPr>
              <w:t>Поволжское управление</w:t>
            </w:r>
            <w:r w:rsidRPr="00826F6E">
              <w:rPr>
                <w:rFonts w:ascii="Times New Roman" w:hAnsi="Times New Roman" w:cs="Times New Roman"/>
                <w:sz w:val="28"/>
                <w:szCs w:val="28"/>
              </w:rPr>
              <w:t xml:space="preserve">)) согласие на обработку моих персональных данных, предоставленных мною в соответствии с Положением о персональных данных государственного гражданского служащего Российской Федерации и ведении его личного дела (далее </w:t>
            </w:r>
            <w:r>
              <w:rPr>
                <w:rFonts w:ascii="Times New Roman" w:hAnsi="Times New Roman" w:cs="Times New Roman"/>
                <w:sz w:val="28"/>
                <w:szCs w:val="28"/>
              </w:rPr>
              <w:t>–</w:t>
            </w:r>
            <w:r w:rsidRPr="00826F6E">
              <w:rPr>
                <w:rFonts w:ascii="Times New Roman" w:hAnsi="Times New Roman" w:cs="Times New Roman"/>
                <w:sz w:val="28"/>
                <w:szCs w:val="28"/>
              </w:rPr>
              <w:t xml:space="preserve"> Положение), утвержденным Указом Президента Российской Федерации от 30.05.2005</w:t>
            </w:r>
            <w:proofErr w:type="gramEnd"/>
            <w:r w:rsidRPr="00826F6E">
              <w:rPr>
                <w:rFonts w:ascii="Times New Roman" w:hAnsi="Times New Roman" w:cs="Times New Roman"/>
                <w:sz w:val="28"/>
                <w:szCs w:val="28"/>
              </w:rPr>
              <w:t xml:space="preserve"> </w:t>
            </w:r>
            <w:r>
              <w:rPr>
                <w:rFonts w:ascii="Times New Roman" w:hAnsi="Times New Roman" w:cs="Times New Roman"/>
                <w:sz w:val="28"/>
                <w:szCs w:val="28"/>
              </w:rPr>
              <w:t>№</w:t>
            </w:r>
            <w:r w:rsidRPr="00826F6E">
              <w:rPr>
                <w:rFonts w:ascii="Times New Roman" w:hAnsi="Times New Roman" w:cs="Times New Roman"/>
                <w:sz w:val="28"/>
                <w:szCs w:val="28"/>
              </w:rPr>
              <w:t xml:space="preserve"> </w:t>
            </w:r>
            <w:proofErr w:type="gramStart"/>
            <w:r w:rsidRPr="00826F6E">
              <w:rPr>
                <w:rFonts w:ascii="Times New Roman" w:hAnsi="Times New Roman" w:cs="Times New Roman"/>
                <w:sz w:val="28"/>
                <w:szCs w:val="28"/>
              </w:rPr>
              <w:t>609, в целях обеспечения соблюдения действующего трудового законодательства, законодательства о государственной гражданской службе Российской Федерации и противодействия коррупции, содействия в трудоустройстве, обучении и продвижении по службе, обеспечения личной безопасности сотрудников, контроля количества и качества выполняемой работы и обеспечения сохранности имущества.</w:t>
            </w:r>
            <w:proofErr w:type="gramEnd"/>
          </w:p>
        </w:tc>
      </w:tr>
      <w:tr w:rsidR="00826F6E" w:rsidRPr="00826F6E" w14:paraId="7C9AAA87" w14:textId="77777777" w:rsidTr="00FD388B">
        <w:tc>
          <w:tcPr>
            <w:tcW w:w="8979" w:type="dxa"/>
            <w:gridSpan w:val="5"/>
            <w:tcBorders>
              <w:top w:val="nil"/>
              <w:left w:val="nil"/>
              <w:bottom w:val="nil"/>
              <w:right w:val="nil"/>
            </w:tcBorders>
          </w:tcPr>
          <w:p w14:paraId="2C7B5B15"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Перечень персональных данных, на обработку которых дается согласие:</w:t>
            </w:r>
          </w:p>
          <w:p w14:paraId="13620D0C"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фамилия, имя, отчество (в том числе предыдущие фамилии, имена и (или) отчества в случае их изменения);</w:t>
            </w:r>
          </w:p>
          <w:p w14:paraId="339B45B9"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число, месяц, год рождения;</w:t>
            </w:r>
          </w:p>
          <w:p w14:paraId="66CEA52B"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место рождения;</w:t>
            </w:r>
          </w:p>
          <w:p w14:paraId="20A35018"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информация о гражданстве (в том числе предыдущие гражданства, иные гражданства);</w:t>
            </w:r>
          </w:p>
          <w:p w14:paraId="34446AA8"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вид, серия, номер документа, удостоверяющего личность, наименование органа, выдавшего его, дата выдачи;</w:t>
            </w:r>
          </w:p>
          <w:p w14:paraId="3FBC82E0"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адрес места жительства (адрес регистрации, фактического проживания);</w:t>
            </w:r>
          </w:p>
          <w:p w14:paraId="3DF5AF08" w14:textId="77777777" w:rsidR="00826F6E" w:rsidRPr="00826F6E" w:rsidRDefault="00826F6E" w:rsidP="00031634">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номер контактного телефона или сведения о других способах связи;</w:t>
            </w:r>
          </w:p>
          <w:p w14:paraId="15488FB7" w14:textId="6D22BD0A" w:rsidR="00826F6E" w:rsidRPr="00826F6E" w:rsidRDefault="00031634" w:rsidP="0003163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hyperlink r:id="rId7" w:history="1">
              <w:r w:rsidRPr="00031634">
                <w:rPr>
                  <w:rFonts w:ascii="Times New Roman" w:hAnsi="Times New Roman" w:cs="Times New Roman"/>
                  <w:sz w:val="28"/>
                  <w:szCs w:val="28"/>
                </w:rPr>
                <w:t>документ</w:t>
              </w:r>
            </w:hyperlink>
            <w:r w:rsidRPr="00031634">
              <w:rPr>
                <w:rFonts w:ascii="Times New Roman" w:hAnsi="Times New Roman" w:cs="Times New Roman"/>
                <w:sz w:val="28"/>
                <w:szCs w:val="28"/>
              </w:rPr>
              <w:t>, подтверждающий регистрацию в системе индивидуального (персонифицированного) учета, в том числе в форме электронного документа</w:t>
            </w:r>
            <w:r w:rsidR="00826F6E" w:rsidRPr="00826F6E">
              <w:rPr>
                <w:rFonts w:ascii="Times New Roman" w:hAnsi="Times New Roman" w:cs="Times New Roman"/>
                <w:sz w:val="28"/>
                <w:szCs w:val="28"/>
              </w:rPr>
              <w:t>;</w:t>
            </w:r>
          </w:p>
          <w:p w14:paraId="1BBE0FBD" w14:textId="77777777" w:rsidR="00826F6E" w:rsidRPr="00826F6E" w:rsidRDefault="00826F6E" w:rsidP="00031634">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lastRenderedPageBreak/>
              <w:t>- идентификационный номер налогоплательщика;</w:t>
            </w:r>
          </w:p>
          <w:p w14:paraId="656E783C" w14:textId="77777777" w:rsidR="00826F6E" w:rsidRPr="00826F6E" w:rsidRDefault="00826F6E" w:rsidP="00031634">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реквизиты страхового медицинского полиса обязательного медицинского страхования;</w:t>
            </w:r>
          </w:p>
          <w:p w14:paraId="5A0786F0"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реквизиты свидетельства государственной регистрации актов гражданского состояния;</w:t>
            </w:r>
          </w:p>
          <w:p w14:paraId="6DD089AA"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семейное положение, состав семьи и сведения о близких родственниках (в том числе бывших);</w:t>
            </w:r>
          </w:p>
          <w:p w14:paraId="743E2ED9"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xml:space="preserve">- сведения о </w:t>
            </w:r>
            <w:proofErr w:type="gramStart"/>
            <w:r w:rsidRPr="00826F6E">
              <w:rPr>
                <w:rFonts w:ascii="Times New Roman" w:hAnsi="Times New Roman" w:cs="Times New Roman"/>
                <w:sz w:val="28"/>
                <w:szCs w:val="28"/>
              </w:rPr>
              <w:t>трудовой</w:t>
            </w:r>
            <w:proofErr w:type="gramEnd"/>
            <w:r w:rsidRPr="00826F6E">
              <w:rPr>
                <w:rFonts w:ascii="Times New Roman" w:hAnsi="Times New Roman" w:cs="Times New Roman"/>
                <w:sz w:val="28"/>
                <w:szCs w:val="28"/>
              </w:rPr>
              <w:t xml:space="preserve"> деятельности;</w:t>
            </w:r>
          </w:p>
          <w:p w14:paraId="109830D9"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сведения о воинском учете и реквизиты документов воинского учета;</w:t>
            </w:r>
          </w:p>
          <w:p w14:paraId="3996AB9B"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14:paraId="64422AAE"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ученая степень, ученое звание;</w:t>
            </w:r>
          </w:p>
          <w:p w14:paraId="596C3917"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информация о владении иностранными языками, степень владения;</w:t>
            </w:r>
          </w:p>
          <w:p w14:paraId="27D70611"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медицинское заключение по установленной форме об отсутствии у гражданина заболевания, препятствующего поступлению на государственную гражданскую службу или ее прохождению;</w:t>
            </w:r>
          </w:p>
          <w:p w14:paraId="7F10846D"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фотоизображение (на бумаге и в электронном виде);</w:t>
            </w:r>
          </w:p>
          <w:p w14:paraId="37B54A07" w14:textId="77777777" w:rsidR="00826F6E" w:rsidRPr="00826F6E" w:rsidRDefault="00826F6E" w:rsidP="00FD388B">
            <w:pPr>
              <w:pStyle w:val="ConsPlusNormal"/>
              <w:jc w:val="both"/>
              <w:rPr>
                <w:rFonts w:ascii="Times New Roman" w:hAnsi="Times New Roman" w:cs="Times New Roman"/>
                <w:sz w:val="28"/>
                <w:szCs w:val="28"/>
              </w:rPr>
            </w:pPr>
            <w:proofErr w:type="gramStart"/>
            <w:r w:rsidRPr="00826F6E">
              <w:rPr>
                <w:rFonts w:ascii="Times New Roman" w:hAnsi="Times New Roman" w:cs="Times New Roman"/>
                <w:sz w:val="28"/>
                <w:szCs w:val="28"/>
              </w:rPr>
              <w:t>-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размера денежного содержания, результатов аттестации на соответствие замещаемой должности государственной гражданской службы, а также сведения о</w:t>
            </w:r>
            <w:proofErr w:type="gramEnd"/>
            <w:r w:rsidRPr="00826F6E">
              <w:rPr>
                <w:rFonts w:ascii="Times New Roman" w:hAnsi="Times New Roman" w:cs="Times New Roman"/>
                <w:sz w:val="28"/>
                <w:szCs w:val="28"/>
              </w:rPr>
              <w:t xml:space="preserve"> прежнем </w:t>
            </w:r>
            <w:proofErr w:type="gramStart"/>
            <w:r w:rsidRPr="00826F6E">
              <w:rPr>
                <w:rFonts w:ascii="Times New Roman" w:hAnsi="Times New Roman" w:cs="Times New Roman"/>
                <w:sz w:val="28"/>
                <w:szCs w:val="28"/>
              </w:rPr>
              <w:t>месте</w:t>
            </w:r>
            <w:proofErr w:type="gramEnd"/>
            <w:r w:rsidRPr="00826F6E">
              <w:rPr>
                <w:rFonts w:ascii="Times New Roman" w:hAnsi="Times New Roman" w:cs="Times New Roman"/>
                <w:sz w:val="28"/>
                <w:szCs w:val="28"/>
              </w:rPr>
              <w:t xml:space="preserve"> работы;</w:t>
            </w:r>
          </w:p>
          <w:p w14:paraId="40E5AEE8"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xml:space="preserve">- информация, содержащаяся в служебном </w:t>
            </w:r>
            <w:proofErr w:type="gramStart"/>
            <w:r w:rsidRPr="00826F6E">
              <w:rPr>
                <w:rFonts w:ascii="Times New Roman" w:hAnsi="Times New Roman" w:cs="Times New Roman"/>
                <w:sz w:val="28"/>
                <w:szCs w:val="28"/>
              </w:rPr>
              <w:t>контракте</w:t>
            </w:r>
            <w:proofErr w:type="gramEnd"/>
            <w:r w:rsidRPr="00826F6E">
              <w:rPr>
                <w:rFonts w:ascii="Times New Roman" w:hAnsi="Times New Roman" w:cs="Times New Roman"/>
                <w:sz w:val="28"/>
                <w:szCs w:val="28"/>
              </w:rPr>
              <w:t>, дополнительных соглашениях к служебному контракту;</w:t>
            </w:r>
          </w:p>
          <w:p w14:paraId="4673D53E"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сведения о пребывании за границей;</w:t>
            </w:r>
          </w:p>
          <w:p w14:paraId="64C898FE"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информация о классном чине государственной гражданской службы Российской Федерации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14:paraId="7EA23092"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информация о наличии или отсутствии судимости;</w:t>
            </w:r>
          </w:p>
          <w:p w14:paraId="2F2E4B40"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информация об оформленных допусках к государственной тайне;</w:t>
            </w:r>
          </w:p>
          <w:p w14:paraId="1E09939E"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государственные награды, иные награды и знаки отличия;</w:t>
            </w:r>
          </w:p>
          <w:p w14:paraId="7070E52B"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xml:space="preserve">- сведения о профессиональной переподготовке и (или) повышении </w:t>
            </w:r>
            <w:r w:rsidRPr="00826F6E">
              <w:rPr>
                <w:rFonts w:ascii="Times New Roman" w:hAnsi="Times New Roman" w:cs="Times New Roman"/>
                <w:sz w:val="28"/>
                <w:szCs w:val="28"/>
              </w:rPr>
              <w:lastRenderedPageBreak/>
              <w:t>квалификации;</w:t>
            </w:r>
          </w:p>
          <w:p w14:paraId="36149B7B"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информация о ежегодных оплачиваемых отпусках, учебных отпусках и отпусках без сохранения денежного содержания;</w:t>
            </w:r>
          </w:p>
          <w:p w14:paraId="4F9D9713"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сведения о доходах, расходах, об имуществе и обязательствах имущественного характера;</w:t>
            </w:r>
          </w:p>
          <w:p w14:paraId="6BB98220"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сведения о доходах, расходах, об имуществе и обязательствах имущественного характера супруги (супруга) и несовершеннолетних детей;</w:t>
            </w:r>
          </w:p>
          <w:p w14:paraId="46C1F7BE"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номер расчетного счета;</w:t>
            </w:r>
          </w:p>
          <w:p w14:paraId="1A4A0014"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номер банковской карты;</w:t>
            </w:r>
          </w:p>
          <w:p w14:paraId="23F1C0C1"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сведения о размерах начисленных, удержанных и оплаченных налогов, в том числе налога на доходы физических лиц;</w:t>
            </w:r>
          </w:p>
          <w:p w14:paraId="0C7C7C84"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сведения о взносах во внебюджетные фонды Российской Федерации, в том числе в Фонд пенсионного и социального страхования Российской Федерации, Фонд обязательного медицинского страхования Российской Федерации;</w:t>
            </w:r>
          </w:p>
          <w:p w14:paraId="1EC1839C"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xml:space="preserve">- сведения, указанные в </w:t>
            </w:r>
            <w:proofErr w:type="gramStart"/>
            <w:r w:rsidRPr="00826F6E">
              <w:rPr>
                <w:rFonts w:ascii="Times New Roman" w:hAnsi="Times New Roman" w:cs="Times New Roman"/>
                <w:sz w:val="28"/>
                <w:szCs w:val="28"/>
              </w:rPr>
              <w:t>оригиналах</w:t>
            </w:r>
            <w:proofErr w:type="gramEnd"/>
            <w:r w:rsidRPr="00826F6E">
              <w:rPr>
                <w:rFonts w:ascii="Times New Roman" w:hAnsi="Times New Roman" w:cs="Times New Roman"/>
                <w:sz w:val="28"/>
                <w:szCs w:val="28"/>
              </w:rPr>
              <w:t xml:space="preserve"> и копиях приказов по личному составу и материалах к ним;</w:t>
            </w:r>
          </w:p>
          <w:p w14:paraId="00E2BF3C"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xml:space="preserve">- материалы по служебным проверкам в </w:t>
            </w:r>
            <w:proofErr w:type="gramStart"/>
            <w:r w:rsidRPr="00826F6E">
              <w:rPr>
                <w:rFonts w:ascii="Times New Roman" w:hAnsi="Times New Roman" w:cs="Times New Roman"/>
                <w:sz w:val="28"/>
                <w:szCs w:val="28"/>
              </w:rPr>
              <w:t>отношении</w:t>
            </w:r>
            <w:proofErr w:type="gramEnd"/>
            <w:r w:rsidRPr="00826F6E">
              <w:rPr>
                <w:rFonts w:ascii="Times New Roman" w:hAnsi="Times New Roman" w:cs="Times New Roman"/>
                <w:sz w:val="28"/>
                <w:szCs w:val="28"/>
              </w:rPr>
              <w:t xml:space="preserve"> государственного гражданского служащего;</w:t>
            </w:r>
          </w:p>
          <w:p w14:paraId="15CEFFD2"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сведения о временной нетрудоспособности государственного гражданского служащего;</w:t>
            </w:r>
          </w:p>
          <w:p w14:paraId="4138D669" w14:textId="77777777" w:rsidR="00826F6E" w:rsidRPr="00826F6E" w:rsidRDefault="00826F6E" w:rsidP="00FD388B">
            <w:pPr>
              <w:pStyle w:val="ConsPlusNormal"/>
              <w:jc w:val="both"/>
              <w:rPr>
                <w:rFonts w:ascii="Times New Roman" w:hAnsi="Times New Roman" w:cs="Times New Roman"/>
                <w:sz w:val="28"/>
                <w:szCs w:val="28"/>
              </w:rPr>
            </w:pPr>
            <w:r w:rsidRPr="00826F6E">
              <w:rPr>
                <w:rFonts w:ascii="Times New Roman" w:hAnsi="Times New Roman" w:cs="Times New Roman"/>
                <w:sz w:val="28"/>
                <w:szCs w:val="28"/>
              </w:rPr>
              <w:t>- табельный номер государственного гражданского служащего.</w:t>
            </w:r>
          </w:p>
          <w:p w14:paraId="3C864530" w14:textId="2B2FE33E" w:rsidR="00826F6E" w:rsidRPr="00826F6E" w:rsidRDefault="00826F6E" w:rsidP="00FD388B">
            <w:pPr>
              <w:pStyle w:val="ConsPlusNormal"/>
              <w:ind w:firstLine="283"/>
              <w:jc w:val="both"/>
              <w:rPr>
                <w:rFonts w:ascii="Times New Roman" w:hAnsi="Times New Roman" w:cs="Times New Roman"/>
                <w:sz w:val="28"/>
                <w:szCs w:val="28"/>
              </w:rPr>
            </w:pPr>
            <w:r w:rsidRPr="00826F6E">
              <w:rPr>
                <w:rFonts w:ascii="Times New Roman" w:hAnsi="Times New Roman" w:cs="Times New Roman"/>
                <w:sz w:val="28"/>
                <w:szCs w:val="28"/>
              </w:rPr>
              <w:t xml:space="preserve">Настоящее согласие действует с момента его представления </w:t>
            </w:r>
            <w:r w:rsidR="001E56E1">
              <w:rPr>
                <w:rFonts w:ascii="Times New Roman" w:hAnsi="Times New Roman" w:cs="Times New Roman"/>
                <w:sz w:val="28"/>
                <w:szCs w:val="28"/>
              </w:rPr>
              <w:t>Поволжскому управлению</w:t>
            </w:r>
            <w:r w:rsidRPr="00826F6E">
              <w:rPr>
                <w:rFonts w:ascii="Times New Roman" w:hAnsi="Times New Roman" w:cs="Times New Roman"/>
                <w:sz w:val="28"/>
                <w:szCs w:val="28"/>
              </w:rPr>
              <w:t xml:space="preserve"> на срок действия служебного контракта и срок, предусмотренный статьей 23 Положения (для государственных гражданских служащих).</w:t>
            </w:r>
          </w:p>
          <w:p w14:paraId="061905BA" w14:textId="484502A2" w:rsidR="00826F6E" w:rsidRPr="00826F6E" w:rsidRDefault="00826F6E" w:rsidP="00FD388B">
            <w:pPr>
              <w:pStyle w:val="ConsPlusNormal"/>
              <w:ind w:firstLine="283"/>
              <w:jc w:val="both"/>
              <w:rPr>
                <w:rFonts w:ascii="Times New Roman" w:hAnsi="Times New Roman" w:cs="Times New Roman"/>
                <w:sz w:val="28"/>
                <w:szCs w:val="28"/>
              </w:rPr>
            </w:pPr>
            <w:r w:rsidRPr="00826F6E">
              <w:rPr>
                <w:rFonts w:ascii="Times New Roman" w:hAnsi="Times New Roman" w:cs="Times New Roman"/>
                <w:sz w:val="28"/>
                <w:szCs w:val="28"/>
              </w:rPr>
              <w:t xml:space="preserve">Персональные данные субъекта подлежат хранению в течение сроков, установленных законодательством Российской Федерации. </w:t>
            </w:r>
            <w:proofErr w:type="gramStart"/>
            <w:r w:rsidRPr="00826F6E">
              <w:rPr>
                <w:rFonts w:ascii="Times New Roman" w:hAnsi="Times New Roman" w:cs="Times New Roman"/>
                <w:sz w:val="28"/>
                <w:szCs w:val="28"/>
              </w:rPr>
              <w:t xml:space="preserve">Персональные данные уничтожаются: по достижении целей обработки персональных данных; при ликвидации или реорганизации </w:t>
            </w:r>
            <w:r w:rsidR="001E56E1">
              <w:rPr>
                <w:rFonts w:ascii="Times New Roman" w:hAnsi="Times New Roman" w:cs="Times New Roman"/>
                <w:sz w:val="28"/>
                <w:szCs w:val="28"/>
              </w:rPr>
              <w:t>Поволжского управления</w:t>
            </w:r>
            <w:r w:rsidRPr="00826F6E">
              <w:rPr>
                <w:rFonts w:ascii="Times New Roman" w:hAnsi="Times New Roman" w:cs="Times New Roman"/>
                <w:sz w:val="28"/>
                <w:szCs w:val="28"/>
              </w:rPr>
              <w:t>; на основании письменного обращения субъекта персональных данных с требованием о прекращении обработки его персональных данных (</w:t>
            </w:r>
            <w:r w:rsidR="001E56E1">
              <w:rPr>
                <w:rFonts w:ascii="Times New Roman" w:hAnsi="Times New Roman" w:cs="Times New Roman"/>
                <w:sz w:val="28"/>
                <w:szCs w:val="28"/>
              </w:rPr>
              <w:t>Поволжское управление</w:t>
            </w:r>
            <w:r w:rsidRPr="00826F6E">
              <w:rPr>
                <w:rFonts w:ascii="Times New Roman" w:hAnsi="Times New Roman" w:cs="Times New Roman"/>
                <w:sz w:val="28"/>
                <w:szCs w:val="28"/>
              </w:rPr>
              <w:t xml:space="preserve">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roofErr w:type="gramEnd"/>
          </w:p>
          <w:p w14:paraId="57093CDF" w14:textId="77777777" w:rsidR="00826F6E" w:rsidRDefault="00826F6E" w:rsidP="00FD388B">
            <w:pPr>
              <w:pStyle w:val="ConsPlusNormal"/>
              <w:ind w:firstLine="283"/>
              <w:jc w:val="both"/>
              <w:rPr>
                <w:rFonts w:ascii="Times New Roman" w:hAnsi="Times New Roman" w:cs="Times New Roman"/>
                <w:sz w:val="28"/>
                <w:szCs w:val="28"/>
              </w:rPr>
            </w:pPr>
            <w:r w:rsidRPr="00826F6E">
              <w:rPr>
                <w:rFonts w:ascii="Times New Roman" w:hAnsi="Times New Roman" w:cs="Times New Roman"/>
                <w:sz w:val="28"/>
                <w:szCs w:val="28"/>
              </w:rPr>
              <w:t>Подтверждаю, что ознакомле</w:t>
            </w:r>
            <w:proofErr w:type="gramStart"/>
            <w:r w:rsidRPr="00826F6E">
              <w:rPr>
                <w:rFonts w:ascii="Times New Roman" w:hAnsi="Times New Roman" w:cs="Times New Roman"/>
                <w:sz w:val="28"/>
                <w:szCs w:val="28"/>
              </w:rPr>
              <w:t>н(</w:t>
            </w:r>
            <w:proofErr w:type="gramEnd"/>
            <w:r w:rsidRPr="00826F6E">
              <w:rPr>
                <w:rFonts w:ascii="Times New Roman" w:hAnsi="Times New Roman" w:cs="Times New Roman"/>
                <w:sz w:val="28"/>
                <w:szCs w:val="28"/>
              </w:rPr>
              <w:t>на) с Положением, права и обязанности в области защиты персональных данных мне разъяснены.</w:t>
            </w:r>
          </w:p>
          <w:p w14:paraId="08FD6865" w14:textId="2BC45DEF" w:rsidR="001E56E1" w:rsidRPr="00826F6E" w:rsidRDefault="001E56E1" w:rsidP="00FD388B">
            <w:pPr>
              <w:pStyle w:val="ConsPlusNormal"/>
              <w:ind w:firstLine="283"/>
              <w:jc w:val="both"/>
              <w:rPr>
                <w:rFonts w:ascii="Times New Roman" w:hAnsi="Times New Roman" w:cs="Times New Roman"/>
                <w:sz w:val="28"/>
                <w:szCs w:val="28"/>
              </w:rPr>
            </w:pPr>
            <w:bookmarkStart w:id="0" w:name="_GoBack"/>
            <w:bookmarkEnd w:id="0"/>
          </w:p>
        </w:tc>
      </w:tr>
      <w:tr w:rsidR="00826F6E" w:rsidRPr="00826F6E" w14:paraId="3E77BBAC" w14:textId="77777777" w:rsidTr="00FD388B">
        <w:tc>
          <w:tcPr>
            <w:tcW w:w="8979" w:type="dxa"/>
            <w:gridSpan w:val="5"/>
            <w:tcBorders>
              <w:top w:val="nil"/>
              <w:left w:val="nil"/>
              <w:bottom w:val="nil"/>
              <w:right w:val="nil"/>
            </w:tcBorders>
          </w:tcPr>
          <w:p w14:paraId="548CF3F4" w14:textId="61FCC477" w:rsidR="00826F6E" w:rsidRPr="00826F6E" w:rsidRDefault="00826F6E" w:rsidP="00FD388B">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Pr="00826F6E">
              <w:rPr>
                <w:rFonts w:ascii="Times New Roman" w:hAnsi="Times New Roman" w:cs="Times New Roman"/>
                <w:sz w:val="28"/>
                <w:szCs w:val="28"/>
              </w:rPr>
              <w:t>___</w:t>
            </w:r>
            <w:r>
              <w:rPr>
                <w:rFonts w:ascii="Times New Roman" w:hAnsi="Times New Roman" w:cs="Times New Roman"/>
                <w:sz w:val="28"/>
                <w:szCs w:val="28"/>
              </w:rPr>
              <w:t>»</w:t>
            </w:r>
            <w:r w:rsidRPr="00826F6E">
              <w:rPr>
                <w:rFonts w:ascii="Times New Roman" w:hAnsi="Times New Roman" w:cs="Times New Roman"/>
                <w:sz w:val="28"/>
                <w:szCs w:val="28"/>
              </w:rPr>
              <w:t xml:space="preserve"> ______________ 20__ г. _________________ /__________________/</w:t>
            </w:r>
          </w:p>
        </w:tc>
      </w:tr>
      <w:tr w:rsidR="00826F6E" w:rsidRPr="00826F6E" w14:paraId="42C71B4D" w14:textId="77777777" w:rsidTr="00FD388B">
        <w:tc>
          <w:tcPr>
            <w:tcW w:w="3537" w:type="dxa"/>
            <w:gridSpan w:val="2"/>
            <w:tcBorders>
              <w:top w:val="nil"/>
              <w:left w:val="nil"/>
              <w:bottom w:val="nil"/>
              <w:right w:val="nil"/>
            </w:tcBorders>
          </w:tcPr>
          <w:p w14:paraId="12677BC5" w14:textId="77777777" w:rsidR="00826F6E" w:rsidRPr="00826F6E" w:rsidRDefault="00826F6E" w:rsidP="00FD388B">
            <w:pPr>
              <w:pStyle w:val="ConsPlusNormal"/>
              <w:jc w:val="center"/>
              <w:rPr>
                <w:rFonts w:ascii="Times New Roman" w:hAnsi="Times New Roman" w:cs="Times New Roman"/>
                <w:sz w:val="28"/>
                <w:szCs w:val="28"/>
              </w:rPr>
            </w:pPr>
            <w:r w:rsidRPr="00826F6E">
              <w:rPr>
                <w:rFonts w:ascii="Times New Roman" w:hAnsi="Times New Roman" w:cs="Times New Roman"/>
                <w:sz w:val="28"/>
                <w:szCs w:val="28"/>
              </w:rPr>
              <w:t>(дата)</w:t>
            </w:r>
          </w:p>
        </w:tc>
        <w:tc>
          <w:tcPr>
            <w:tcW w:w="2443" w:type="dxa"/>
            <w:gridSpan w:val="2"/>
            <w:tcBorders>
              <w:top w:val="nil"/>
              <w:left w:val="nil"/>
              <w:bottom w:val="nil"/>
              <w:right w:val="nil"/>
            </w:tcBorders>
          </w:tcPr>
          <w:p w14:paraId="2703F695" w14:textId="77777777" w:rsidR="00826F6E" w:rsidRPr="00826F6E" w:rsidRDefault="00826F6E" w:rsidP="00FD388B">
            <w:pPr>
              <w:pStyle w:val="ConsPlusNormal"/>
              <w:jc w:val="center"/>
              <w:rPr>
                <w:rFonts w:ascii="Times New Roman" w:hAnsi="Times New Roman" w:cs="Times New Roman"/>
                <w:sz w:val="28"/>
                <w:szCs w:val="28"/>
              </w:rPr>
            </w:pPr>
            <w:r w:rsidRPr="00826F6E">
              <w:rPr>
                <w:rFonts w:ascii="Times New Roman" w:hAnsi="Times New Roman" w:cs="Times New Roman"/>
                <w:sz w:val="28"/>
                <w:szCs w:val="28"/>
              </w:rPr>
              <w:t>(подпись)</w:t>
            </w:r>
          </w:p>
        </w:tc>
        <w:tc>
          <w:tcPr>
            <w:tcW w:w="2999" w:type="dxa"/>
            <w:tcBorders>
              <w:top w:val="nil"/>
              <w:left w:val="nil"/>
              <w:bottom w:val="nil"/>
              <w:right w:val="nil"/>
            </w:tcBorders>
          </w:tcPr>
          <w:p w14:paraId="5E176694" w14:textId="77777777" w:rsidR="00826F6E" w:rsidRPr="00826F6E" w:rsidRDefault="00826F6E" w:rsidP="00FD388B">
            <w:pPr>
              <w:pStyle w:val="ConsPlusNormal"/>
              <w:jc w:val="center"/>
              <w:rPr>
                <w:rFonts w:ascii="Times New Roman" w:hAnsi="Times New Roman" w:cs="Times New Roman"/>
                <w:sz w:val="28"/>
                <w:szCs w:val="28"/>
              </w:rPr>
            </w:pPr>
            <w:r w:rsidRPr="00826F6E">
              <w:rPr>
                <w:rFonts w:ascii="Times New Roman" w:hAnsi="Times New Roman" w:cs="Times New Roman"/>
                <w:sz w:val="28"/>
                <w:szCs w:val="28"/>
              </w:rPr>
              <w:t>(фамилия и инициалы)</w:t>
            </w:r>
          </w:p>
        </w:tc>
      </w:tr>
    </w:tbl>
    <w:p w14:paraId="3B71F69F" w14:textId="51A5DD16" w:rsidR="00184CB3" w:rsidRPr="000929A7" w:rsidRDefault="00184CB3" w:rsidP="00F20D29">
      <w:pPr>
        <w:pStyle w:val="ConsPlusTitle"/>
        <w:rPr>
          <w:rFonts w:ascii="Times New Roman" w:hAnsi="Times New Roman" w:cs="Times New Roman"/>
          <w:spacing w:val="-4"/>
          <w:sz w:val="28"/>
          <w:szCs w:val="28"/>
        </w:rPr>
      </w:pPr>
    </w:p>
    <w:sectPr w:rsidR="00184CB3" w:rsidRPr="000929A7" w:rsidSect="001E56E1">
      <w:headerReference w:type="default" r:id="rId8"/>
      <w:pgSz w:w="11906" w:h="16838"/>
      <w:pgMar w:top="709"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03939" w14:textId="77777777" w:rsidR="008F22FF" w:rsidRDefault="008F22FF" w:rsidP="002169EB">
      <w:pPr>
        <w:spacing w:after="0" w:line="240" w:lineRule="auto"/>
      </w:pPr>
      <w:r>
        <w:separator/>
      </w:r>
    </w:p>
  </w:endnote>
  <w:endnote w:type="continuationSeparator" w:id="0">
    <w:p w14:paraId="246E7E0B" w14:textId="77777777" w:rsidR="008F22FF" w:rsidRDefault="008F22FF" w:rsidP="0021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9A944" w14:textId="77777777" w:rsidR="008F22FF" w:rsidRDefault="008F22FF" w:rsidP="002169EB">
      <w:pPr>
        <w:spacing w:after="0" w:line="240" w:lineRule="auto"/>
      </w:pPr>
      <w:r>
        <w:separator/>
      </w:r>
    </w:p>
  </w:footnote>
  <w:footnote w:type="continuationSeparator" w:id="0">
    <w:p w14:paraId="7277141F" w14:textId="77777777" w:rsidR="008F22FF" w:rsidRDefault="008F22FF" w:rsidP="00216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368811"/>
      <w:docPartObj>
        <w:docPartGallery w:val="Page Numbers (Top of Page)"/>
        <w:docPartUnique/>
      </w:docPartObj>
    </w:sdtPr>
    <w:sdtEndPr>
      <w:rPr>
        <w:rFonts w:ascii="Times New Roman" w:hAnsi="Times New Roman" w:cs="Times New Roman"/>
        <w:sz w:val="28"/>
        <w:szCs w:val="28"/>
      </w:rPr>
    </w:sdtEndPr>
    <w:sdtContent>
      <w:p w14:paraId="6E34A96E" w14:textId="534665E7" w:rsidR="002169EB" w:rsidRPr="002169EB" w:rsidRDefault="002169EB">
        <w:pPr>
          <w:pStyle w:val="a4"/>
          <w:jc w:val="center"/>
          <w:rPr>
            <w:rFonts w:ascii="Times New Roman" w:hAnsi="Times New Roman" w:cs="Times New Roman"/>
            <w:sz w:val="28"/>
            <w:szCs w:val="28"/>
          </w:rPr>
        </w:pPr>
        <w:r w:rsidRPr="002169EB">
          <w:rPr>
            <w:rFonts w:ascii="Times New Roman" w:hAnsi="Times New Roman" w:cs="Times New Roman"/>
            <w:sz w:val="28"/>
            <w:szCs w:val="28"/>
          </w:rPr>
          <w:fldChar w:fldCharType="begin"/>
        </w:r>
        <w:r w:rsidRPr="002169EB">
          <w:rPr>
            <w:rFonts w:ascii="Times New Roman" w:hAnsi="Times New Roman" w:cs="Times New Roman"/>
            <w:sz w:val="28"/>
            <w:szCs w:val="28"/>
          </w:rPr>
          <w:instrText>PAGE   \* MERGEFORMAT</w:instrText>
        </w:r>
        <w:r w:rsidRPr="002169EB">
          <w:rPr>
            <w:rFonts w:ascii="Times New Roman" w:hAnsi="Times New Roman" w:cs="Times New Roman"/>
            <w:sz w:val="28"/>
            <w:szCs w:val="28"/>
          </w:rPr>
          <w:fldChar w:fldCharType="separate"/>
        </w:r>
        <w:r w:rsidR="001E56E1">
          <w:rPr>
            <w:rFonts w:ascii="Times New Roman" w:hAnsi="Times New Roman" w:cs="Times New Roman"/>
            <w:noProof/>
            <w:sz w:val="28"/>
            <w:szCs w:val="28"/>
          </w:rPr>
          <w:t>2</w:t>
        </w:r>
        <w:r w:rsidRPr="002169EB">
          <w:rPr>
            <w:rFonts w:ascii="Times New Roman" w:hAnsi="Times New Roman" w:cs="Times New Roman"/>
            <w:sz w:val="28"/>
            <w:szCs w:val="28"/>
          </w:rPr>
          <w:fldChar w:fldCharType="end"/>
        </w:r>
      </w:p>
    </w:sdtContent>
  </w:sdt>
  <w:p w14:paraId="65674EE1" w14:textId="77777777" w:rsidR="002169EB" w:rsidRDefault="002169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56"/>
    <w:rsid w:val="00031634"/>
    <w:rsid w:val="000929A7"/>
    <w:rsid w:val="00184CB3"/>
    <w:rsid w:val="001E56E1"/>
    <w:rsid w:val="002169EB"/>
    <w:rsid w:val="00292163"/>
    <w:rsid w:val="003B7992"/>
    <w:rsid w:val="003F26E8"/>
    <w:rsid w:val="006C7086"/>
    <w:rsid w:val="00811656"/>
    <w:rsid w:val="00826F6E"/>
    <w:rsid w:val="00882ED5"/>
    <w:rsid w:val="008E7F30"/>
    <w:rsid w:val="008F22FF"/>
    <w:rsid w:val="00A55607"/>
    <w:rsid w:val="00B12656"/>
    <w:rsid w:val="00B1531C"/>
    <w:rsid w:val="00B16EED"/>
    <w:rsid w:val="00B413FA"/>
    <w:rsid w:val="00D72A8E"/>
    <w:rsid w:val="00EC1DD0"/>
    <w:rsid w:val="00F20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169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169EB"/>
    <w:pPr>
      <w:widowControl w:val="0"/>
      <w:autoSpaceDE w:val="0"/>
      <w:autoSpaceDN w:val="0"/>
      <w:spacing w:after="0" w:line="240" w:lineRule="auto"/>
    </w:pPr>
    <w:rPr>
      <w:rFonts w:ascii="Calibri" w:eastAsiaTheme="minorEastAsia" w:hAnsi="Calibri" w:cs="Calibri"/>
      <w:b/>
      <w:lang w:eastAsia="ru-RU"/>
    </w:rPr>
  </w:style>
  <w:style w:type="paragraph" w:styleId="a4">
    <w:name w:val="header"/>
    <w:basedOn w:val="a"/>
    <w:link w:val="a5"/>
    <w:uiPriority w:val="99"/>
    <w:unhideWhenUsed/>
    <w:rsid w:val="00216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69EB"/>
  </w:style>
  <w:style w:type="paragraph" w:styleId="a6">
    <w:name w:val="footer"/>
    <w:basedOn w:val="a"/>
    <w:link w:val="a7"/>
    <w:uiPriority w:val="99"/>
    <w:unhideWhenUsed/>
    <w:rsid w:val="00216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6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169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169EB"/>
    <w:pPr>
      <w:widowControl w:val="0"/>
      <w:autoSpaceDE w:val="0"/>
      <w:autoSpaceDN w:val="0"/>
      <w:spacing w:after="0" w:line="240" w:lineRule="auto"/>
    </w:pPr>
    <w:rPr>
      <w:rFonts w:ascii="Calibri" w:eastAsiaTheme="minorEastAsia" w:hAnsi="Calibri" w:cs="Calibri"/>
      <w:b/>
      <w:lang w:eastAsia="ru-RU"/>
    </w:rPr>
  </w:style>
  <w:style w:type="paragraph" w:styleId="a4">
    <w:name w:val="header"/>
    <w:basedOn w:val="a"/>
    <w:link w:val="a5"/>
    <w:uiPriority w:val="99"/>
    <w:unhideWhenUsed/>
    <w:rsid w:val="00216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69EB"/>
  </w:style>
  <w:style w:type="paragraph" w:styleId="a6">
    <w:name w:val="footer"/>
    <w:basedOn w:val="a"/>
    <w:link w:val="a7"/>
    <w:uiPriority w:val="99"/>
    <w:unhideWhenUsed/>
    <w:rsid w:val="00216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6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53015&amp;dst=1000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Брязгунова Юлия Александровна</dc:creator>
  <cp:lastModifiedBy>Strokova</cp:lastModifiedBy>
  <cp:revision>5</cp:revision>
  <dcterms:created xsi:type="dcterms:W3CDTF">2024-03-27T06:50:00Z</dcterms:created>
  <dcterms:modified xsi:type="dcterms:W3CDTF">2025-04-09T11:51:00Z</dcterms:modified>
</cp:coreProperties>
</file>