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9B" w:rsidRDefault="00B63523" w:rsidP="00A2412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73660</wp:posOffset>
            </wp:positionV>
            <wp:extent cx="1685925" cy="1219200"/>
            <wp:effectExtent l="19050" t="0" r="9525" b="0"/>
            <wp:wrapTight wrapText="bothSides">
              <wp:wrapPolygon edited="0">
                <wp:start x="-244" y="0"/>
                <wp:lineTo x="-244" y="21263"/>
                <wp:lineTo x="21722" y="21263"/>
                <wp:lineTo x="21722" y="0"/>
                <wp:lineTo x="-244" y="0"/>
              </wp:wrapPolygon>
            </wp:wrapTight>
            <wp:docPr id="1" name="Рисунок 2" descr="https://offers-api.agregatoreat.ru/api/file/34932250-e4ba-46be-a870-56e5f40553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ffers-api.agregatoreat.ru/api/file/34932250-e4ba-46be-a870-56e5f405539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123" w:rsidRDefault="00A24123" w:rsidP="00A24123">
      <w:pPr>
        <w:jc w:val="both"/>
        <w:rPr>
          <w:b/>
          <w:sz w:val="32"/>
          <w:szCs w:val="32"/>
        </w:rPr>
      </w:pPr>
    </w:p>
    <w:p w:rsidR="00A24123" w:rsidRPr="0056623D" w:rsidRDefault="00A24123" w:rsidP="00A24123">
      <w:pPr>
        <w:jc w:val="both"/>
        <w:rPr>
          <w:b/>
          <w:sz w:val="32"/>
          <w:szCs w:val="32"/>
        </w:rPr>
      </w:pPr>
    </w:p>
    <w:p w:rsidR="00A24123" w:rsidRDefault="0078009D" w:rsidP="0022053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63523" w:rsidRPr="00B63523">
        <w:t xml:space="preserve">  </w:t>
      </w:r>
    </w:p>
    <w:p w:rsidR="00A24123" w:rsidRDefault="00A24123" w:rsidP="00220539">
      <w:pPr>
        <w:jc w:val="center"/>
      </w:pPr>
    </w:p>
    <w:p w:rsidR="00A24123" w:rsidRDefault="00A24123" w:rsidP="00220539">
      <w:pPr>
        <w:jc w:val="center"/>
      </w:pPr>
    </w:p>
    <w:p w:rsidR="00A24123" w:rsidRDefault="00A24123" w:rsidP="00220539">
      <w:pPr>
        <w:jc w:val="center"/>
        <w:rPr>
          <w:rStyle w:val="markedcontent"/>
          <w:rFonts w:ascii="Arial" w:hAnsi="Arial" w:cs="Arial"/>
          <w:sz w:val="55"/>
          <w:szCs w:val="55"/>
        </w:rPr>
      </w:pPr>
      <w:r w:rsidRPr="00A24123">
        <w:rPr>
          <w:rStyle w:val="markedcontent"/>
          <w:sz w:val="28"/>
          <w:szCs w:val="28"/>
        </w:rPr>
        <w:t>Министерство образования и науки Самарской области</w:t>
      </w:r>
      <w:r w:rsidRPr="00A24123">
        <w:rPr>
          <w:sz w:val="28"/>
          <w:szCs w:val="28"/>
        </w:rPr>
        <w:br/>
      </w:r>
    </w:p>
    <w:p w:rsidR="00A24123" w:rsidRDefault="00A24123" w:rsidP="00220539">
      <w:pPr>
        <w:jc w:val="center"/>
        <w:rPr>
          <w:rStyle w:val="markedcontent"/>
          <w:rFonts w:ascii="Arial" w:hAnsi="Arial" w:cs="Arial"/>
          <w:sz w:val="55"/>
          <w:szCs w:val="55"/>
        </w:rPr>
      </w:pPr>
    </w:p>
    <w:p w:rsidR="00A24123" w:rsidRDefault="00A24123" w:rsidP="00220539">
      <w:pPr>
        <w:jc w:val="center"/>
        <w:rPr>
          <w:rStyle w:val="markedcontent"/>
          <w:rFonts w:ascii="Arial" w:hAnsi="Arial" w:cs="Arial"/>
          <w:sz w:val="55"/>
          <w:szCs w:val="55"/>
        </w:rPr>
      </w:pPr>
    </w:p>
    <w:p w:rsidR="00A24123" w:rsidRDefault="00A24123" w:rsidP="00220539">
      <w:pPr>
        <w:jc w:val="center"/>
        <w:rPr>
          <w:rStyle w:val="markedcontent"/>
          <w:rFonts w:ascii="Arial" w:hAnsi="Arial" w:cs="Arial"/>
          <w:sz w:val="55"/>
          <w:szCs w:val="55"/>
        </w:rPr>
      </w:pPr>
    </w:p>
    <w:p w:rsidR="00A24123" w:rsidRDefault="0078009D" w:rsidP="00220539">
      <w:pPr>
        <w:jc w:val="center"/>
        <w:rPr>
          <w:rStyle w:val="markedcontent"/>
          <w:rFonts w:ascii="Arial" w:hAnsi="Arial" w:cs="Arial"/>
          <w:sz w:val="55"/>
          <w:szCs w:val="55"/>
        </w:rPr>
      </w:pPr>
      <w:r>
        <w:pict>
          <v:shape id="_x0000_i1026" type="#_x0000_t75" alt="" style="width:24pt;height:24pt"/>
        </w:pict>
      </w:r>
    </w:p>
    <w:p w:rsidR="00A24123" w:rsidRDefault="00A24123" w:rsidP="00220539">
      <w:pPr>
        <w:jc w:val="center"/>
        <w:rPr>
          <w:rStyle w:val="markedcontent"/>
          <w:b/>
          <w:sz w:val="36"/>
          <w:szCs w:val="36"/>
        </w:rPr>
      </w:pPr>
      <w:r w:rsidRPr="00A24123">
        <w:rPr>
          <w:rStyle w:val="markedcontent"/>
          <w:b/>
          <w:sz w:val="36"/>
          <w:szCs w:val="36"/>
        </w:rPr>
        <w:t>Статистико-аналитический отчет</w:t>
      </w:r>
      <w:r w:rsidRPr="00A24123">
        <w:rPr>
          <w:b/>
          <w:sz w:val="36"/>
          <w:szCs w:val="36"/>
        </w:rPr>
        <w:br/>
      </w:r>
      <w:r w:rsidRPr="00A24123">
        <w:rPr>
          <w:rStyle w:val="markedcontent"/>
          <w:b/>
          <w:sz w:val="36"/>
          <w:szCs w:val="36"/>
        </w:rPr>
        <w:t>о результатах государственной итоговой аттестации</w:t>
      </w:r>
      <w:r w:rsidRPr="00A24123">
        <w:rPr>
          <w:b/>
          <w:sz w:val="36"/>
          <w:szCs w:val="36"/>
        </w:rPr>
        <w:br/>
      </w:r>
      <w:r w:rsidRPr="00A24123">
        <w:rPr>
          <w:rStyle w:val="markedcontent"/>
          <w:b/>
          <w:sz w:val="36"/>
          <w:szCs w:val="36"/>
        </w:rPr>
        <w:t>по образовательным программам</w:t>
      </w:r>
      <w:r>
        <w:rPr>
          <w:rStyle w:val="markedcontent"/>
          <w:b/>
          <w:sz w:val="36"/>
          <w:szCs w:val="36"/>
        </w:rPr>
        <w:t xml:space="preserve"> </w:t>
      </w:r>
    </w:p>
    <w:p w:rsidR="00A24123" w:rsidRPr="00A24123" w:rsidRDefault="00A24123" w:rsidP="00220539">
      <w:pPr>
        <w:jc w:val="center"/>
        <w:rPr>
          <w:b/>
          <w:sz w:val="36"/>
          <w:szCs w:val="36"/>
        </w:rPr>
      </w:pPr>
      <w:r w:rsidRPr="00A24123">
        <w:rPr>
          <w:rStyle w:val="markedcontent"/>
          <w:b/>
          <w:sz w:val="36"/>
          <w:szCs w:val="36"/>
        </w:rPr>
        <w:t>среднего общего образования</w:t>
      </w:r>
      <w:r w:rsidRPr="00A24123">
        <w:rPr>
          <w:b/>
          <w:sz w:val="36"/>
          <w:szCs w:val="36"/>
        </w:rPr>
        <w:br/>
      </w:r>
      <w:r w:rsidRPr="00A24123">
        <w:rPr>
          <w:rStyle w:val="markedcontent"/>
          <w:b/>
          <w:sz w:val="36"/>
          <w:szCs w:val="36"/>
        </w:rPr>
        <w:t>в 202</w:t>
      </w:r>
      <w:r w:rsidR="00131A42">
        <w:rPr>
          <w:rStyle w:val="markedcontent"/>
          <w:b/>
          <w:sz w:val="36"/>
          <w:szCs w:val="36"/>
        </w:rPr>
        <w:t xml:space="preserve">3 </w:t>
      </w:r>
      <w:r w:rsidRPr="00A24123">
        <w:rPr>
          <w:rStyle w:val="markedcontent"/>
          <w:b/>
          <w:sz w:val="36"/>
          <w:szCs w:val="36"/>
        </w:rPr>
        <w:t>году</w:t>
      </w:r>
      <w:r w:rsidRPr="00A24123">
        <w:rPr>
          <w:b/>
          <w:sz w:val="36"/>
          <w:szCs w:val="36"/>
        </w:rPr>
        <w:br/>
      </w:r>
      <w:r>
        <w:rPr>
          <w:rStyle w:val="markedcontent"/>
          <w:b/>
          <w:sz w:val="36"/>
          <w:szCs w:val="36"/>
        </w:rPr>
        <w:t xml:space="preserve">Поволжское </w:t>
      </w:r>
      <w:r w:rsidRPr="00A24123">
        <w:rPr>
          <w:rStyle w:val="markedcontent"/>
          <w:b/>
          <w:sz w:val="36"/>
          <w:szCs w:val="36"/>
        </w:rPr>
        <w:t>управление министерства</w:t>
      </w:r>
      <w:r w:rsidRPr="00A24123">
        <w:rPr>
          <w:b/>
          <w:sz w:val="36"/>
          <w:szCs w:val="36"/>
        </w:rPr>
        <w:br/>
      </w:r>
      <w:r w:rsidRPr="00A24123">
        <w:rPr>
          <w:rStyle w:val="markedcontent"/>
          <w:b/>
          <w:sz w:val="36"/>
          <w:szCs w:val="36"/>
        </w:rPr>
        <w:t>образования и науки Самарской област</w:t>
      </w:r>
      <w:r>
        <w:rPr>
          <w:rStyle w:val="markedcontent"/>
          <w:b/>
          <w:sz w:val="36"/>
          <w:szCs w:val="36"/>
        </w:rPr>
        <w:t>и</w:t>
      </w:r>
    </w:p>
    <w:p w:rsidR="00A24123" w:rsidRDefault="00A24123" w:rsidP="00220539">
      <w:pPr>
        <w:jc w:val="center"/>
      </w:pPr>
    </w:p>
    <w:p w:rsidR="00A24123" w:rsidRDefault="00A24123" w:rsidP="00220539">
      <w:pPr>
        <w:jc w:val="center"/>
      </w:pPr>
    </w:p>
    <w:p w:rsidR="00A24123" w:rsidRDefault="00A24123" w:rsidP="00220539">
      <w:pPr>
        <w:jc w:val="center"/>
        <w:rPr>
          <w:b/>
          <w:sz w:val="32"/>
          <w:szCs w:val="32"/>
        </w:rPr>
      </w:pPr>
    </w:p>
    <w:p w:rsidR="00A24123" w:rsidRDefault="00F70D2E" w:rsidP="0022053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148590</wp:posOffset>
            </wp:positionV>
            <wp:extent cx="3877945" cy="2181225"/>
            <wp:effectExtent l="19050" t="0" r="8255" b="0"/>
            <wp:wrapTight wrapText="bothSides">
              <wp:wrapPolygon edited="0">
                <wp:start x="-106" y="0"/>
                <wp:lineTo x="-106" y="21506"/>
                <wp:lineTo x="21646" y="21506"/>
                <wp:lineTo x="21646" y="0"/>
                <wp:lineTo x="-106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09D">
        <w:pict>
          <v:shape id="_x0000_i1027" type="#_x0000_t75" alt="" style="width:24pt;height:24pt"/>
        </w:pict>
      </w:r>
      <w:r w:rsidR="00A24123" w:rsidRPr="00A24123">
        <w:t xml:space="preserve"> </w:t>
      </w:r>
      <w:r w:rsidR="0078009D">
        <w:pict>
          <v:shape id="_x0000_i1028" type="#_x0000_t75" alt="" style="width:24pt;height:24pt"/>
        </w:pict>
      </w:r>
      <w:r w:rsidRPr="00F70D2E">
        <w:t xml:space="preserve"> </w:t>
      </w:r>
      <w:r w:rsidR="0078009D">
        <w:pict>
          <v:shape id="_x0000_i1029" type="#_x0000_t75" alt="" style="width:24pt;height:24pt"/>
        </w:pict>
      </w:r>
      <w:r w:rsidRPr="00F70D2E">
        <w:t xml:space="preserve"> </w:t>
      </w:r>
      <w:r w:rsidR="0078009D">
        <w:pict>
          <v:shape id="_x0000_i1030" type="#_x0000_t75" alt="" style="width:24pt;height:24pt"/>
        </w:pict>
      </w:r>
      <w:r w:rsidRPr="00F70D2E">
        <w:t xml:space="preserve"> </w:t>
      </w:r>
      <w:r w:rsidR="0078009D">
        <w:pict>
          <v:shape id="_x0000_i1031" type="#_x0000_t75" alt="" style="width:24pt;height:24pt"/>
        </w:pict>
      </w:r>
      <w:r w:rsidRPr="00F70D2E">
        <w:t xml:space="preserve"> </w:t>
      </w:r>
      <w:r w:rsidR="0078009D">
        <w:pict>
          <v:shape id="_x0000_i1032" type="#_x0000_t75" alt="" style="width:24pt;height:24pt"/>
        </w:pict>
      </w:r>
      <w:r w:rsidRPr="00F70D2E">
        <w:t xml:space="preserve"> </w:t>
      </w:r>
      <w:r w:rsidR="0078009D">
        <w:pict>
          <v:shape id="_x0000_i1033" type="#_x0000_t75" alt="" style="width:24pt;height:24pt"/>
        </w:pict>
      </w:r>
    </w:p>
    <w:p w:rsidR="00F70D2E" w:rsidRDefault="00F70D2E" w:rsidP="00220539">
      <w:pPr>
        <w:jc w:val="center"/>
      </w:pPr>
    </w:p>
    <w:p w:rsidR="00F70D2E" w:rsidRDefault="0078009D" w:rsidP="00220539">
      <w:pPr>
        <w:jc w:val="center"/>
      </w:pPr>
      <w:r>
        <w:pict>
          <v:shape id="_x0000_i1034" type="#_x0000_t75" alt="" style="width:24pt;height:24pt"/>
        </w:pict>
      </w: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</w:pPr>
    </w:p>
    <w:p w:rsidR="00F70D2E" w:rsidRDefault="0078009D" w:rsidP="00220539">
      <w:pPr>
        <w:jc w:val="center"/>
      </w:pPr>
      <w:r>
        <w:pict>
          <v:shape id="_x0000_i1035" type="#_x0000_t75" alt="" style="width:24pt;height:24pt"/>
        </w:pict>
      </w: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</w:pPr>
    </w:p>
    <w:p w:rsidR="00F70D2E" w:rsidRDefault="00F70D2E" w:rsidP="00220539">
      <w:pPr>
        <w:jc w:val="center"/>
        <w:rPr>
          <w:b/>
          <w:sz w:val="32"/>
          <w:szCs w:val="32"/>
        </w:rPr>
      </w:pPr>
    </w:p>
    <w:p w:rsidR="00A24123" w:rsidRDefault="00A24123" w:rsidP="00220539">
      <w:pPr>
        <w:jc w:val="center"/>
        <w:rPr>
          <w:b/>
          <w:sz w:val="32"/>
          <w:szCs w:val="32"/>
        </w:rPr>
      </w:pPr>
    </w:p>
    <w:p w:rsidR="00220539" w:rsidRDefault="00F70D2E" w:rsidP="00F70D2E">
      <w:pPr>
        <w:jc w:val="center"/>
        <w:rPr>
          <w:sz w:val="28"/>
          <w:szCs w:val="28"/>
        </w:rPr>
      </w:pPr>
      <w:r w:rsidRPr="00F70D2E">
        <w:rPr>
          <w:sz w:val="28"/>
          <w:szCs w:val="28"/>
        </w:rPr>
        <w:t>г. Новокуйбышевск</w:t>
      </w:r>
    </w:p>
    <w:p w:rsidR="00F70D2E" w:rsidRDefault="00F70D2E" w:rsidP="00F70D2E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31A42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1308B8" w:rsidRPr="0056623D" w:rsidRDefault="001308B8" w:rsidP="001308B8">
      <w:pPr>
        <w:spacing w:line="312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С</w:t>
      </w:r>
      <w:r w:rsidRPr="0056623D">
        <w:rPr>
          <w:bCs/>
          <w:szCs w:val="28"/>
        </w:rPr>
        <w:t>татистико-аналитическ</w:t>
      </w:r>
      <w:r>
        <w:rPr>
          <w:bCs/>
          <w:szCs w:val="28"/>
        </w:rPr>
        <w:t>ий</w:t>
      </w:r>
      <w:r w:rsidRPr="0056623D">
        <w:rPr>
          <w:bCs/>
          <w:szCs w:val="28"/>
        </w:rPr>
        <w:t xml:space="preserve"> отчет о</w:t>
      </w:r>
      <w:r>
        <w:rPr>
          <w:bCs/>
          <w:szCs w:val="28"/>
        </w:rPr>
        <w:t> </w:t>
      </w:r>
      <w:r w:rsidRPr="0056623D">
        <w:rPr>
          <w:bCs/>
          <w:szCs w:val="28"/>
        </w:rPr>
        <w:t xml:space="preserve">результатах </w:t>
      </w:r>
      <w:r>
        <w:rPr>
          <w:bCs/>
          <w:szCs w:val="28"/>
        </w:rPr>
        <w:t xml:space="preserve">государственной итоговой аттестации по образовательным программам среднего общего образования (далее – ГИА-11) </w:t>
      </w:r>
      <w:r w:rsidRPr="0056623D">
        <w:rPr>
          <w:bCs/>
          <w:szCs w:val="28"/>
        </w:rPr>
        <w:t xml:space="preserve">в </w:t>
      </w:r>
      <w:r>
        <w:rPr>
          <w:bCs/>
          <w:szCs w:val="28"/>
        </w:rPr>
        <w:t xml:space="preserve">Поволжском образовательном округе </w:t>
      </w:r>
      <w:r w:rsidRPr="0056623D">
        <w:rPr>
          <w:bCs/>
          <w:szCs w:val="28"/>
        </w:rPr>
        <w:t>(далее –</w:t>
      </w:r>
      <w:r>
        <w:rPr>
          <w:bCs/>
          <w:szCs w:val="28"/>
        </w:rPr>
        <w:t xml:space="preserve"> Отчет</w:t>
      </w:r>
      <w:r w:rsidRPr="0056623D">
        <w:rPr>
          <w:bCs/>
          <w:szCs w:val="28"/>
        </w:rPr>
        <w:t>).</w:t>
      </w:r>
    </w:p>
    <w:p w:rsidR="001308B8" w:rsidRPr="0056623D" w:rsidRDefault="001308B8" w:rsidP="001308B8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:rsidR="001308B8" w:rsidRPr="0056623D" w:rsidRDefault="001308B8" w:rsidP="001308B8">
      <w:pPr>
        <w:numPr>
          <w:ilvl w:val="0"/>
          <w:numId w:val="4"/>
        </w:numPr>
        <w:spacing w:line="312" w:lineRule="auto"/>
        <w:ind w:left="0" w:firstLine="426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 xml:space="preserve">ГИА-11 </w:t>
      </w:r>
      <w:r w:rsidRPr="0056623D">
        <w:rPr>
          <w:bCs/>
          <w:szCs w:val="28"/>
        </w:rPr>
        <w:t xml:space="preserve">в </w:t>
      </w:r>
      <w:r>
        <w:rPr>
          <w:bCs/>
          <w:szCs w:val="28"/>
        </w:rPr>
        <w:t>Поволжском образовательном округе</w:t>
      </w:r>
      <w:r w:rsidRPr="0056623D">
        <w:rPr>
          <w:bCs/>
          <w:szCs w:val="28"/>
        </w:rPr>
        <w:t xml:space="preserve">; </w:t>
      </w:r>
    </w:p>
    <w:p w:rsidR="001308B8" w:rsidRPr="0056623D" w:rsidRDefault="001308B8" w:rsidP="001308B8">
      <w:pPr>
        <w:numPr>
          <w:ilvl w:val="0"/>
          <w:numId w:val="4"/>
        </w:numPr>
        <w:spacing w:line="312" w:lineRule="auto"/>
        <w:ind w:left="0" w:firstLine="426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участников </w:t>
      </w:r>
      <w:r>
        <w:rPr>
          <w:bCs/>
          <w:szCs w:val="28"/>
        </w:rPr>
        <w:t xml:space="preserve">ГИА-11 </w:t>
      </w:r>
      <w:r w:rsidRPr="0056623D">
        <w:rPr>
          <w:bCs/>
          <w:szCs w:val="28"/>
        </w:rPr>
        <w:t>по учебным предметам и разработка рекомендаций по совершенствованию преподавания;</w:t>
      </w:r>
    </w:p>
    <w:p w:rsidR="001308B8" w:rsidRPr="0056623D" w:rsidRDefault="001308B8" w:rsidP="001308B8">
      <w:pPr>
        <w:numPr>
          <w:ilvl w:val="0"/>
          <w:numId w:val="4"/>
        </w:numPr>
        <w:spacing w:line="312" w:lineRule="auto"/>
        <w:ind w:left="0" w:firstLine="426"/>
        <w:jc w:val="both"/>
        <w:rPr>
          <w:bCs/>
          <w:szCs w:val="28"/>
        </w:rPr>
      </w:pPr>
      <w:r w:rsidRPr="0056623D">
        <w:rPr>
          <w:bCs/>
          <w:szCs w:val="28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C531E5" w:rsidRDefault="00C531E5" w:rsidP="001308B8">
      <w:pPr>
        <w:spacing w:line="312" w:lineRule="auto"/>
        <w:ind w:firstLine="567"/>
        <w:jc w:val="both"/>
        <w:rPr>
          <w:b/>
          <w:bCs/>
          <w:szCs w:val="28"/>
        </w:rPr>
      </w:pPr>
    </w:p>
    <w:p w:rsidR="001308B8" w:rsidRPr="0056623D" w:rsidRDefault="001308B8" w:rsidP="001308B8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</w:p>
    <w:p w:rsidR="001308B8" w:rsidRPr="0056623D" w:rsidRDefault="001308B8" w:rsidP="001308B8">
      <w:pPr>
        <w:spacing w:line="312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>Отчет состоит из двух</w:t>
      </w:r>
      <w:r>
        <w:rPr>
          <w:bCs/>
          <w:szCs w:val="28"/>
        </w:rPr>
        <w:t xml:space="preserve"> </w:t>
      </w:r>
      <w:r w:rsidRPr="0056623D">
        <w:rPr>
          <w:bCs/>
          <w:szCs w:val="28"/>
        </w:rPr>
        <w:t>частей:</w:t>
      </w:r>
    </w:p>
    <w:p w:rsidR="001308B8" w:rsidRPr="0056623D" w:rsidRDefault="001308B8" w:rsidP="001308B8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308B8">
        <w:rPr>
          <w:rFonts w:ascii="Times New Roman" w:hAnsi="Times New Roman"/>
          <w:b/>
          <w:bCs/>
          <w:sz w:val="24"/>
          <w:szCs w:val="24"/>
          <w:lang w:eastAsia="ru-RU"/>
        </w:rPr>
        <w:t>Глава 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>
        <w:rPr>
          <w:rFonts w:ascii="Times New Roman" w:hAnsi="Times New Roman"/>
          <w:bCs/>
          <w:sz w:val="24"/>
          <w:szCs w:val="24"/>
        </w:rPr>
        <w:t xml:space="preserve">ГИА-11 </w:t>
      </w:r>
      <w:r w:rsidRPr="0056623D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308B8">
        <w:rPr>
          <w:rFonts w:ascii="Times New Roman" w:hAnsi="Times New Roman"/>
          <w:bCs/>
          <w:sz w:val="24"/>
          <w:szCs w:val="24"/>
        </w:rPr>
        <w:t>Поволжском образовательном округе</w:t>
      </w:r>
      <w:r w:rsidRPr="0056623D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6623D">
        <w:rPr>
          <w:rFonts w:ascii="Times New Roman" w:hAnsi="Times New Roman"/>
          <w:bCs/>
          <w:sz w:val="24"/>
          <w:szCs w:val="24"/>
        </w:rPr>
        <w:t xml:space="preserve"> году.</w:t>
      </w:r>
    </w:p>
    <w:p w:rsidR="001308B8" w:rsidRPr="00F579AB" w:rsidRDefault="001308B8" w:rsidP="001308B8">
      <w:pPr>
        <w:spacing w:line="312" w:lineRule="auto"/>
        <w:ind w:firstLine="567"/>
        <w:jc w:val="both"/>
        <w:rPr>
          <w:bCs/>
          <w:szCs w:val="28"/>
        </w:rPr>
      </w:pPr>
      <w:r w:rsidRPr="001308B8">
        <w:rPr>
          <w:b/>
          <w:bCs/>
        </w:rPr>
        <w:t>Глава 2</w:t>
      </w:r>
      <w:r>
        <w:rPr>
          <w:bCs/>
        </w:rPr>
        <w:t xml:space="preserve"> </w:t>
      </w:r>
      <w:r w:rsidRPr="0056623D">
        <w:rPr>
          <w:bCs/>
        </w:rPr>
        <w:t>включает в себя</w:t>
      </w:r>
      <w:r>
        <w:rPr>
          <w:bCs/>
        </w:rPr>
        <w:t xml:space="preserve"> </w:t>
      </w:r>
      <w:r w:rsidRPr="0056623D">
        <w:rPr>
          <w:bCs/>
        </w:rPr>
        <w:t xml:space="preserve">Методический анализ результатов </w:t>
      </w:r>
      <w:r>
        <w:rPr>
          <w:bCs/>
        </w:rPr>
        <w:t>ЕГЭ по учебному предмету</w:t>
      </w:r>
      <w:r w:rsidRPr="0056623D">
        <w:rPr>
          <w:bCs/>
        </w:rPr>
        <w:t xml:space="preserve"> и</w:t>
      </w:r>
      <w:r>
        <w:rPr>
          <w:bCs/>
        </w:rPr>
        <w:t xml:space="preserve"> информацию о мероприятиях, запланированных для включения</w:t>
      </w:r>
      <w:r w:rsidRPr="0056623D">
        <w:rPr>
          <w:bCs/>
        </w:rPr>
        <w:t xml:space="preserve"> в «дорожную карту» по развитию региональной системы образования</w:t>
      </w:r>
      <w:r>
        <w:rPr>
          <w:bCs/>
        </w:rPr>
        <w:t>. Глава 2 заполняется</w:t>
      </w:r>
      <w:r w:rsidRPr="0056623D">
        <w:rPr>
          <w:bCs/>
        </w:rPr>
        <w:t xml:space="preserve"> по</w:t>
      </w:r>
      <w:r>
        <w:rPr>
          <w:bCs/>
        </w:rPr>
        <w:t xml:space="preserve"> каждому отдельному учебному предмету</w:t>
      </w:r>
      <w:r w:rsidRPr="0056623D">
        <w:rPr>
          <w:bCs/>
        </w:rPr>
        <w:t>: р</w:t>
      </w:r>
      <w:r w:rsidRPr="0056623D">
        <w:rPr>
          <w:bCs/>
          <w:szCs w:val="28"/>
        </w:rPr>
        <w:t xml:space="preserve">усский язык, </w:t>
      </w:r>
      <w:r>
        <w:rPr>
          <w:bCs/>
          <w:szCs w:val="28"/>
        </w:rPr>
        <w:t xml:space="preserve">математика (базовый уровень), </w:t>
      </w:r>
      <w:r w:rsidRPr="0056623D">
        <w:rPr>
          <w:bCs/>
          <w:szCs w:val="28"/>
        </w:rPr>
        <w:t>математика(профильный уровень),</w:t>
      </w:r>
      <w:r>
        <w:rPr>
          <w:bCs/>
          <w:szCs w:val="28"/>
        </w:rPr>
        <w:t xml:space="preserve"> </w:t>
      </w:r>
      <w:r w:rsidRPr="0056623D">
        <w:rPr>
          <w:bCs/>
          <w:szCs w:val="28"/>
        </w:rPr>
        <w:t>физика, химия, информатика, биология, история, география, обществознание, литература, английский язык, немецкий язык</w:t>
      </w:r>
      <w:r w:rsidRPr="0056623D">
        <w:rPr>
          <w:rStyle w:val="a6"/>
          <w:bCs/>
          <w:szCs w:val="28"/>
        </w:rPr>
        <w:footnoteReference w:id="2"/>
      </w:r>
      <w:r w:rsidRPr="0056623D">
        <w:rPr>
          <w:bCs/>
          <w:szCs w:val="28"/>
        </w:rPr>
        <w:t>, французский язык</w:t>
      </w:r>
      <w:r w:rsidRPr="0056623D">
        <w:rPr>
          <w:rStyle w:val="a6"/>
          <w:bCs/>
          <w:szCs w:val="28"/>
        </w:rPr>
        <w:footnoteReference w:id="3"/>
      </w:r>
      <w:r w:rsidRPr="0056623D">
        <w:rPr>
          <w:bCs/>
          <w:szCs w:val="28"/>
        </w:rPr>
        <w:t>, испанский язык</w:t>
      </w:r>
      <w:r w:rsidRPr="0056623D">
        <w:rPr>
          <w:rStyle w:val="a6"/>
          <w:bCs/>
          <w:szCs w:val="28"/>
        </w:rPr>
        <w:footnoteReference w:id="4"/>
      </w:r>
      <w:r w:rsidRPr="0056623D">
        <w:rPr>
          <w:bCs/>
          <w:szCs w:val="28"/>
        </w:rPr>
        <w:t>, китайский язык</w:t>
      </w:r>
      <w:r w:rsidRPr="00F579AB">
        <w:rPr>
          <w:rStyle w:val="a6"/>
          <w:bCs/>
          <w:szCs w:val="28"/>
        </w:rPr>
        <w:footnoteReference w:id="5"/>
      </w:r>
      <w:r w:rsidRPr="00F579AB">
        <w:rPr>
          <w:bCs/>
          <w:szCs w:val="28"/>
        </w:rPr>
        <w:t>.</w:t>
      </w:r>
    </w:p>
    <w:p w:rsidR="00C531E5" w:rsidRDefault="00C531E5" w:rsidP="001308B8">
      <w:pPr>
        <w:spacing w:line="312" w:lineRule="auto"/>
        <w:ind w:firstLine="567"/>
        <w:jc w:val="both"/>
        <w:rPr>
          <w:b/>
          <w:bCs/>
          <w:szCs w:val="28"/>
        </w:rPr>
      </w:pPr>
    </w:p>
    <w:p w:rsidR="001308B8" w:rsidRPr="00FA4B3A" w:rsidRDefault="001308B8" w:rsidP="001308B8">
      <w:pPr>
        <w:spacing w:line="312" w:lineRule="auto"/>
        <w:ind w:firstLine="567"/>
        <w:jc w:val="both"/>
        <w:rPr>
          <w:b/>
          <w:bCs/>
          <w:szCs w:val="28"/>
        </w:rPr>
      </w:pPr>
      <w:r w:rsidRPr="00FA4B3A">
        <w:rPr>
          <w:b/>
          <w:bCs/>
          <w:szCs w:val="28"/>
        </w:rPr>
        <w:t>Отчет может быть использован:</w:t>
      </w:r>
    </w:p>
    <w:p w:rsidR="001308B8" w:rsidRPr="00FA4B3A" w:rsidRDefault="001308B8" w:rsidP="001308B8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="00C531E5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органов исполнительной власти, осуществляющих государственное управление в сфере образования,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:rsidR="001308B8" w:rsidRPr="00FA4B3A" w:rsidRDefault="001308B8" w:rsidP="001308B8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специалистами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>организаций дополнительного профессионального образования (институты повышения квалификации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/ институты развития образования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>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1308B8" w:rsidRPr="00FA4B3A" w:rsidRDefault="001308B8" w:rsidP="001308B8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lastRenderedPageBreak/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</w:t>
      </w:r>
      <w:r>
        <w:rPr>
          <w:rFonts w:ascii="Times New Roman" w:hAnsi="Times New Roman"/>
          <w:bCs/>
          <w:sz w:val="24"/>
          <w:szCs w:val="28"/>
          <w:lang w:eastAsia="ru-RU"/>
        </w:rPr>
        <w:t>эффектив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>н</w:t>
      </w:r>
      <w:r>
        <w:rPr>
          <w:rFonts w:ascii="Times New Roman" w:hAnsi="Times New Roman"/>
          <w:bCs/>
          <w:sz w:val="24"/>
          <w:szCs w:val="28"/>
          <w:lang w:eastAsia="ru-RU"/>
        </w:rPr>
        <w:t>ых методик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="00C531E5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предмету и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="00C531E5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>к государственной итоговой аттестации;</w:t>
      </w:r>
    </w:p>
    <w:p w:rsidR="001308B8" w:rsidRPr="00FA4B3A" w:rsidRDefault="001308B8" w:rsidP="001308B8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:rsidR="001308B8" w:rsidRDefault="001308B8" w:rsidP="001308B8">
      <w:pPr>
        <w:pStyle w:val="1"/>
        <w:numPr>
          <w:ilvl w:val="0"/>
          <w:numId w:val="0"/>
        </w:numPr>
        <w:rPr>
          <w:rStyle w:val="af5"/>
          <w:rFonts w:ascii="Times New Roman" w:hAnsi="Times New Roman"/>
          <w:b/>
          <w:bCs/>
          <w:sz w:val="32"/>
        </w:rPr>
      </w:pPr>
    </w:p>
    <w:p w:rsidR="001308B8" w:rsidRDefault="001308B8" w:rsidP="001308B8"/>
    <w:p w:rsidR="001308B8" w:rsidRDefault="001308B8" w:rsidP="001308B8"/>
    <w:p w:rsidR="001308B8" w:rsidRDefault="001308B8" w:rsidP="001308B8"/>
    <w:p w:rsidR="001308B8" w:rsidRPr="001308B8" w:rsidRDefault="001308B8" w:rsidP="001308B8"/>
    <w:p w:rsidR="001308B8" w:rsidRPr="001308B8" w:rsidRDefault="001308B8" w:rsidP="001308B8"/>
    <w:p w:rsidR="00332A77" w:rsidRPr="00FC6BBF" w:rsidRDefault="00332A77" w:rsidP="00332A77">
      <w:pPr>
        <w:pStyle w:val="1"/>
        <w:rPr>
          <w:rStyle w:val="af5"/>
          <w:rFonts w:ascii="Times New Roman" w:hAnsi="Times New Roman"/>
          <w:b/>
          <w:bCs/>
          <w:sz w:val="32"/>
        </w:rPr>
      </w:pPr>
      <w:r>
        <w:rPr>
          <w:rStyle w:val="af5"/>
          <w:sz w:val="32"/>
          <w:szCs w:val="32"/>
        </w:rPr>
        <w:br w:type="page"/>
      </w:r>
      <w:r w:rsidRPr="00FC6BBF">
        <w:rPr>
          <w:rStyle w:val="af5"/>
          <w:rFonts w:ascii="Times New Roman" w:hAnsi="Times New Roman"/>
          <w:b/>
          <w:bCs/>
          <w:sz w:val="32"/>
        </w:rPr>
        <w:lastRenderedPageBreak/>
        <w:br/>
        <w:t>Основные количественные характеристики</w:t>
      </w:r>
      <w:r w:rsidR="00B360B5">
        <w:rPr>
          <w:rStyle w:val="a6"/>
          <w:rFonts w:ascii="Times New Roman" w:hAnsi="Times New Roman"/>
          <w:sz w:val="32"/>
        </w:rPr>
        <w:footnoteReference w:id="6"/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 экзаменационной кампании </w:t>
      </w:r>
      <w:r w:rsidR="00550D16">
        <w:rPr>
          <w:rStyle w:val="af5"/>
          <w:rFonts w:ascii="Times New Roman" w:hAnsi="Times New Roman"/>
          <w:b/>
          <w:bCs/>
          <w:sz w:val="32"/>
        </w:rPr>
        <w:t>ГИА-11</w:t>
      </w:r>
      <w:r w:rsidR="00B024E2">
        <w:rPr>
          <w:rStyle w:val="af5"/>
          <w:rFonts w:ascii="Times New Roman" w:hAnsi="Times New Roman"/>
          <w:b/>
          <w:bCs/>
          <w:sz w:val="32"/>
        </w:rPr>
        <w:t xml:space="preserve"> 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в </w:t>
      </w:r>
      <w:r w:rsidR="003D0D44">
        <w:rPr>
          <w:rStyle w:val="af5"/>
          <w:rFonts w:ascii="Times New Roman" w:hAnsi="Times New Roman"/>
          <w:b/>
          <w:bCs/>
          <w:sz w:val="32"/>
        </w:rPr>
        <w:t>202</w:t>
      </w:r>
      <w:r w:rsidR="00131A42">
        <w:rPr>
          <w:rStyle w:val="af5"/>
          <w:rFonts w:ascii="Times New Roman" w:hAnsi="Times New Roman"/>
          <w:b/>
          <w:bCs/>
          <w:sz w:val="32"/>
        </w:rPr>
        <w:t>3</w:t>
      </w:r>
      <w:r w:rsidRPr="00FC6BBF">
        <w:rPr>
          <w:rStyle w:val="af5"/>
          <w:rFonts w:ascii="Times New Roman" w:hAnsi="Times New Roman"/>
          <w:b/>
          <w:bCs/>
          <w:sz w:val="32"/>
        </w:rPr>
        <w:t xml:space="preserve"> году в </w:t>
      </w:r>
      <w:r w:rsidR="00ED5DF0">
        <w:rPr>
          <w:bCs w:val="0"/>
        </w:rPr>
        <w:t>Поволжском образовательном округе</w:t>
      </w:r>
    </w:p>
    <w:p w:rsidR="001C11E0" w:rsidRPr="00332A77" w:rsidRDefault="001C11E0" w:rsidP="00332A77">
      <w:pPr>
        <w:spacing w:line="276" w:lineRule="auto"/>
        <w:rPr>
          <w:rStyle w:val="af5"/>
          <w:sz w:val="16"/>
          <w:szCs w:val="16"/>
        </w:rPr>
      </w:pPr>
    </w:p>
    <w:p w:rsidR="00ED5DF0" w:rsidRPr="00ED5DF0" w:rsidRDefault="00DB5E2F" w:rsidP="00ED5DF0">
      <w:pPr>
        <w:jc w:val="both"/>
        <w:rPr>
          <w:b/>
        </w:rPr>
      </w:pPr>
      <w:r w:rsidRPr="00F579AB">
        <w:rPr>
          <w:b/>
        </w:rPr>
        <w:t xml:space="preserve">1. Количество участников экзаменационной кампании </w:t>
      </w:r>
      <w:r w:rsidR="00B90814">
        <w:rPr>
          <w:b/>
        </w:rPr>
        <w:t>ЕГЭ</w:t>
      </w:r>
      <w:r w:rsidRPr="00F579AB">
        <w:rPr>
          <w:b/>
        </w:rPr>
        <w:t xml:space="preserve"> в </w:t>
      </w:r>
      <w:r w:rsidR="003D0D44">
        <w:rPr>
          <w:b/>
        </w:rPr>
        <w:t>202</w:t>
      </w:r>
      <w:r w:rsidR="00131A42">
        <w:rPr>
          <w:b/>
        </w:rPr>
        <w:t xml:space="preserve">3 </w:t>
      </w:r>
      <w:r w:rsidRPr="00FA4B3A">
        <w:rPr>
          <w:b/>
        </w:rPr>
        <w:t xml:space="preserve">году в </w:t>
      </w:r>
      <w:r w:rsidR="00ED5DF0" w:rsidRPr="00ED5DF0">
        <w:rPr>
          <w:b/>
        </w:rPr>
        <w:t xml:space="preserve">Поволжском образовательном округе </w:t>
      </w:r>
    </w:p>
    <w:p w:rsidR="004B187A" w:rsidRPr="00AD3663" w:rsidRDefault="004B187A" w:rsidP="00ED5DF0">
      <w:pPr>
        <w:jc w:val="both"/>
        <w:rPr>
          <w:iCs/>
        </w:rPr>
      </w:pPr>
      <w:r w:rsidRPr="00870F21">
        <w:rPr>
          <w:iCs/>
        </w:rPr>
        <w:t xml:space="preserve">Таблица </w:t>
      </w:r>
      <w:r w:rsidR="0078009D">
        <w:rPr>
          <w:bCs/>
          <w:iCs/>
        </w:rPr>
        <w:fldChar w:fldCharType="begin"/>
      </w:r>
      <w:r w:rsidR="00DB6897">
        <w:rPr>
          <w:iCs/>
        </w:rPr>
        <w:instrText xml:space="preserve"> STYLEREF 1 \s </w:instrText>
      </w:r>
      <w:r w:rsidR="0078009D">
        <w:rPr>
          <w:bCs/>
          <w:iCs/>
        </w:rPr>
        <w:fldChar w:fldCharType="separate"/>
      </w:r>
      <w:r w:rsidR="005E364E">
        <w:rPr>
          <w:iCs/>
          <w:noProof/>
        </w:rPr>
        <w:t>1</w:t>
      </w:r>
      <w:r w:rsidR="0078009D">
        <w:rPr>
          <w:bCs/>
          <w:iCs/>
        </w:rPr>
        <w:fldChar w:fldCharType="end"/>
      </w:r>
      <w:r w:rsidR="00DB6897">
        <w:rPr>
          <w:iCs/>
        </w:rPr>
        <w:noBreakHyphen/>
      </w:r>
      <w:r w:rsidR="0078009D">
        <w:rPr>
          <w:bCs/>
          <w:iCs/>
        </w:rPr>
        <w:fldChar w:fldCharType="begin"/>
      </w:r>
      <w:r w:rsidR="00DB6897">
        <w:rPr>
          <w:iCs/>
        </w:rPr>
        <w:instrText xml:space="preserve"> SEQ Таблица \* ARABIC \s 1 </w:instrText>
      </w:r>
      <w:r w:rsidR="0078009D">
        <w:rPr>
          <w:bCs/>
          <w:iCs/>
        </w:rPr>
        <w:fldChar w:fldCharType="separate"/>
      </w:r>
      <w:r w:rsidR="005E364E">
        <w:rPr>
          <w:iCs/>
          <w:noProof/>
        </w:rPr>
        <w:t>1</w:t>
      </w:r>
      <w:r w:rsidR="0078009D">
        <w:rPr>
          <w:bCs/>
          <w:iCs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94"/>
        <w:gridCol w:w="2237"/>
        <w:gridCol w:w="2238"/>
        <w:gridCol w:w="2238"/>
      </w:tblGrid>
      <w:tr w:rsidR="00131A42" w:rsidRPr="00634251" w:rsidTr="00B86ACD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131A42" w:rsidRPr="00634251" w:rsidRDefault="00131A42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31A42" w:rsidRPr="00634251" w:rsidRDefault="00131A42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31A42" w:rsidRPr="00634251" w:rsidRDefault="00131A42" w:rsidP="00471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ВТГ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31A42" w:rsidRPr="00634251" w:rsidRDefault="00131A42" w:rsidP="00471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238" w:type="dxa"/>
            <w:vAlign w:val="center"/>
          </w:tcPr>
          <w:p w:rsidR="00131A42" w:rsidRPr="00634251" w:rsidRDefault="00131A42" w:rsidP="00471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с ОВЗ</w:t>
            </w:r>
          </w:p>
        </w:tc>
      </w:tr>
      <w:tr w:rsidR="00131A42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31A42" w:rsidRPr="00634251" w:rsidRDefault="00131A42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131A42" w:rsidRPr="00634251" w:rsidRDefault="00131A42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31A42" w:rsidRPr="00634251" w:rsidRDefault="00AF4336" w:rsidP="00AF43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31A42" w:rsidRPr="00634251" w:rsidRDefault="00AF4336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2238" w:type="dxa"/>
            <w:vAlign w:val="center"/>
          </w:tcPr>
          <w:p w:rsidR="00131A42" w:rsidRPr="00634251" w:rsidRDefault="00AF4336" w:rsidP="00471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1A42" w:rsidRPr="00634251" w:rsidDel="0016787E" w:rsidTr="00D65DF5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31A42" w:rsidRPr="00634251" w:rsidDel="0016787E" w:rsidRDefault="00131A42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131A42" w:rsidDel="0016787E" w:rsidRDefault="00131A42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31A42" w:rsidRPr="00634251" w:rsidDel="0016787E" w:rsidRDefault="00FE710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31A42" w:rsidDel="0016787E" w:rsidRDefault="00FE710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31A42" w:rsidRPr="00634251" w:rsidRDefault="00FE7107" w:rsidP="00471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1A42" w:rsidRPr="00634251" w:rsidTr="00131A42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31A42" w:rsidRPr="00634251" w:rsidRDefault="00131A42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131A42" w:rsidRPr="00634251" w:rsidRDefault="00131A42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131A42" w:rsidRPr="00634251" w:rsidRDefault="00FE710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31A42" w:rsidRPr="00634251" w:rsidRDefault="00FE710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238" w:type="dxa"/>
            <w:shd w:val="clear" w:color="auto" w:fill="FFFFFF" w:themeFill="background1"/>
            <w:vAlign w:val="center"/>
          </w:tcPr>
          <w:p w:rsidR="00131A42" w:rsidRPr="00131A42" w:rsidRDefault="00FE7107" w:rsidP="0047154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F0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131A42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DF0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238" w:type="dxa"/>
            <w:vAlign w:val="center"/>
          </w:tcPr>
          <w:p w:rsidR="00EA75F4" w:rsidRPr="00131A42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38" w:type="dxa"/>
            <w:vAlign w:val="center"/>
          </w:tcPr>
          <w:p w:rsidR="00EA75F4" w:rsidRPr="00131A42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E83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238" w:type="dxa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38" w:type="dxa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38" w:type="dxa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1524" w:rsidRPr="00634251" w:rsidTr="00A0681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21524" w:rsidRPr="00634251" w:rsidRDefault="00ED5DF0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21524" w:rsidRPr="00634251" w:rsidRDefault="00ED5DF0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238" w:type="dxa"/>
            <w:vAlign w:val="center"/>
          </w:tcPr>
          <w:p w:rsidR="00521524" w:rsidRPr="00634251" w:rsidRDefault="00ED5DF0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524" w:rsidRPr="00634251" w:rsidTr="00A0681B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521524" w:rsidRPr="00634251" w:rsidRDefault="00521524" w:rsidP="00A068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21524" w:rsidRPr="00634251" w:rsidRDefault="00ED5DF0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21524" w:rsidRPr="00634251" w:rsidRDefault="00ED5DF0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38" w:type="dxa"/>
            <w:vAlign w:val="center"/>
          </w:tcPr>
          <w:p w:rsidR="00521524" w:rsidRPr="00634251" w:rsidRDefault="00ED5DF0" w:rsidP="00A068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38" w:type="dxa"/>
            <w:vAlign w:val="center"/>
          </w:tcPr>
          <w:p w:rsidR="00EA75F4" w:rsidRPr="00634251" w:rsidRDefault="00ED5DF0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5F4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A75F4" w:rsidRPr="00634251" w:rsidRDefault="00EA75F4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A75F4" w:rsidRPr="00634251" w:rsidRDefault="00EA75F4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vAlign w:val="center"/>
          </w:tcPr>
          <w:p w:rsidR="00EA75F4" w:rsidRPr="00634251" w:rsidRDefault="00EE4597" w:rsidP="001538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597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E4597" w:rsidRPr="00634251" w:rsidRDefault="00EE4597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E4597" w:rsidRPr="00634251" w:rsidRDefault="00EE4597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E4597" w:rsidRPr="00634251" w:rsidRDefault="00131A42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597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E4597" w:rsidRPr="00634251" w:rsidRDefault="00EE4597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E4597" w:rsidRPr="00634251" w:rsidRDefault="00EE4597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597" w:rsidRPr="00634251" w:rsidTr="001538B8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E4597" w:rsidRPr="00634251" w:rsidRDefault="00EE4597" w:rsidP="00BC10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EE4597" w:rsidRPr="00634251" w:rsidRDefault="00EE4597" w:rsidP="001538B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vAlign w:val="center"/>
          </w:tcPr>
          <w:p w:rsidR="00EE4597" w:rsidRPr="00634251" w:rsidRDefault="00EE4597" w:rsidP="006D78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5E2F" w:rsidRPr="002F4737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20"/>
        </w:rPr>
      </w:pPr>
    </w:p>
    <w:p w:rsidR="00016B27" w:rsidRPr="00FA4B3A" w:rsidRDefault="00DB5E2F" w:rsidP="00DB5E2F">
      <w:pPr>
        <w:jc w:val="both"/>
      </w:pPr>
      <w:r w:rsidRPr="00FA4B3A">
        <w:rPr>
          <w:b/>
          <w:lang w:eastAsia="en-US"/>
        </w:rPr>
        <w:t xml:space="preserve">2. </w:t>
      </w:r>
      <w:r w:rsidR="002F51A3" w:rsidRPr="00FA4B3A">
        <w:rPr>
          <w:b/>
          <w:lang w:eastAsia="en-US"/>
        </w:rPr>
        <w:t>Ранжирование</w:t>
      </w:r>
      <w:r w:rsidR="00EE4597">
        <w:rPr>
          <w:b/>
          <w:lang w:eastAsia="en-US"/>
        </w:rPr>
        <w:t xml:space="preserve"> </w:t>
      </w:r>
      <w:r w:rsidR="00D0265E">
        <w:rPr>
          <w:b/>
          <w:lang w:eastAsia="en-US"/>
        </w:rPr>
        <w:t xml:space="preserve">всех </w:t>
      </w:r>
      <w:r w:rsidRPr="00FA4B3A">
        <w:rPr>
          <w:b/>
          <w:lang w:eastAsia="en-US"/>
        </w:rPr>
        <w:t>ОО</w:t>
      </w:r>
      <w:r w:rsidR="00EE4597">
        <w:rPr>
          <w:b/>
          <w:lang w:eastAsia="en-US"/>
        </w:rPr>
        <w:t xml:space="preserve"> </w:t>
      </w:r>
      <w:r w:rsidR="00D0265E">
        <w:rPr>
          <w:b/>
          <w:lang w:eastAsia="en-US"/>
        </w:rPr>
        <w:t xml:space="preserve">субъекта Российской Федерации </w:t>
      </w:r>
      <w:r w:rsidR="002F51A3" w:rsidRPr="00FA4B3A">
        <w:rPr>
          <w:b/>
          <w:lang w:eastAsia="en-US"/>
        </w:rPr>
        <w:t>по интегральным показателям качества подготовки выпускников</w:t>
      </w:r>
    </w:p>
    <w:p w:rsidR="00DB5E2F" w:rsidRPr="00FA4B3A" w:rsidRDefault="00131A42" w:rsidP="00DB5E2F">
      <w:pPr>
        <w:jc w:val="both"/>
        <w:rPr>
          <w:i/>
        </w:rPr>
      </w:pPr>
      <w:r w:rsidRPr="00FA4B3A">
        <w:rPr>
          <w:i/>
        </w:rPr>
        <w:t>(анализируется доля выпускников текущего года, набравших соответствующее количество тестовых баллов,</w:t>
      </w:r>
      <w:r>
        <w:rPr>
          <w:i/>
        </w:rPr>
        <w:t xml:space="preserve"> суммарно </w:t>
      </w:r>
      <w:r w:rsidRPr="00FA4B3A">
        <w:rPr>
          <w:i/>
        </w:rPr>
        <w:t>полученных на ЕГЭ по</w:t>
      </w:r>
      <w:r>
        <w:rPr>
          <w:i/>
        </w:rPr>
        <w:t xml:space="preserve"> </w:t>
      </w:r>
      <w:r w:rsidRPr="00FA4B3A">
        <w:rPr>
          <w:i/>
        </w:rPr>
        <w:t>трём</w:t>
      </w:r>
      <w:r>
        <w:rPr>
          <w:i/>
        </w:rPr>
        <w:t xml:space="preserve"> </w:t>
      </w:r>
      <w:r w:rsidRPr="00FA4B3A">
        <w:rPr>
          <w:i/>
        </w:rPr>
        <w:t>предметам</w:t>
      </w:r>
      <w:r>
        <w:rPr>
          <w:i/>
        </w:rPr>
        <w:t xml:space="preserve"> с наиболее высокими результатами</w:t>
      </w:r>
      <w:r w:rsidRPr="00FA4B3A">
        <w:rPr>
          <w:i/>
        </w:rPr>
        <w:t>)</w:t>
      </w:r>
    </w:p>
    <w:p w:rsidR="003F7527" w:rsidRPr="00FC6BBF" w:rsidRDefault="003F7527" w:rsidP="00FC6BBF">
      <w:pPr>
        <w:pStyle w:val="af7"/>
        <w:keepNext/>
        <w:rPr>
          <w:bCs w:val="0"/>
          <w:iCs/>
        </w:rPr>
      </w:pPr>
      <w:r w:rsidRPr="00FC6BBF">
        <w:rPr>
          <w:bCs w:val="0"/>
          <w:iCs/>
        </w:rPr>
        <w:t xml:space="preserve">Таблица </w:t>
      </w:r>
      <w:r w:rsidR="0078009D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STYLEREF 1 \s </w:instrText>
      </w:r>
      <w:r w:rsidR="0078009D">
        <w:rPr>
          <w:bCs w:val="0"/>
          <w:iCs/>
        </w:rPr>
        <w:fldChar w:fldCharType="separate"/>
      </w:r>
      <w:r w:rsidR="005E364E">
        <w:rPr>
          <w:bCs w:val="0"/>
          <w:iCs/>
          <w:noProof/>
        </w:rPr>
        <w:t>1</w:t>
      </w:r>
      <w:r w:rsidR="0078009D">
        <w:rPr>
          <w:bCs w:val="0"/>
          <w:iCs/>
        </w:rPr>
        <w:fldChar w:fldCharType="end"/>
      </w:r>
      <w:r w:rsidR="00DB6897">
        <w:rPr>
          <w:bCs w:val="0"/>
          <w:iCs/>
        </w:rPr>
        <w:noBreakHyphen/>
      </w:r>
      <w:r w:rsidR="0078009D">
        <w:rPr>
          <w:bCs w:val="0"/>
          <w:iCs/>
        </w:rPr>
        <w:fldChar w:fldCharType="begin"/>
      </w:r>
      <w:r w:rsidR="00DB6897">
        <w:rPr>
          <w:bCs w:val="0"/>
          <w:iCs/>
        </w:rPr>
        <w:instrText xml:space="preserve"> SEQ Таблица \* ARABIC \s 1 </w:instrText>
      </w:r>
      <w:r w:rsidR="0078009D">
        <w:rPr>
          <w:bCs w:val="0"/>
          <w:iCs/>
        </w:rPr>
        <w:fldChar w:fldCharType="separate"/>
      </w:r>
      <w:r w:rsidR="005E364E">
        <w:rPr>
          <w:bCs w:val="0"/>
          <w:iCs/>
          <w:noProof/>
        </w:rPr>
        <w:t>2</w:t>
      </w:r>
      <w:r w:rsidR="0078009D">
        <w:rPr>
          <w:bCs w:val="0"/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78"/>
        <w:gridCol w:w="1134"/>
        <w:gridCol w:w="706"/>
        <w:gridCol w:w="876"/>
        <w:gridCol w:w="624"/>
        <w:gridCol w:w="956"/>
        <w:gridCol w:w="624"/>
        <w:gridCol w:w="956"/>
        <w:gridCol w:w="624"/>
        <w:gridCol w:w="836"/>
      </w:tblGrid>
      <w:tr w:rsidR="006D7867" w:rsidRPr="00634251" w:rsidTr="00536AE7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579AB">
              <w:t>№ п/п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>Наименование ОО</w:t>
            </w:r>
          </w:p>
        </w:tc>
        <w:tc>
          <w:tcPr>
            <w:tcW w:w="1134" w:type="dxa"/>
            <w:vMerge w:val="restart"/>
          </w:tcPr>
          <w:p w:rsidR="006D7867" w:rsidRPr="006D7867" w:rsidRDefault="006D7867" w:rsidP="00634251">
            <w:pPr>
              <w:jc w:val="center"/>
            </w:pPr>
            <w:r w:rsidRPr="006D7867">
              <w:rPr>
                <w:rStyle w:val="markedcontent"/>
              </w:rPr>
              <w:t>Количеств</w:t>
            </w:r>
            <w:r w:rsidRPr="006D7867">
              <w:br/>
            </w:r>
            <w:r w:rsidRPr="006D7867">
              <w:rPr>
                <w:rStyle w:val="markedcontent"/>
              </w:rPr>
              <w:t>о ВТГ в</w:t>
            </w:r>
            <w:r w:rsidRPr="006D7867">
              <w:br/>
            </w:r>
            <w:r w:rsidRPr="006D7867">
              <w:rPr>
                <w:rStyle w:val="markedcontent"/>
              </w:rPr>
              <w:t>ОО,</w:t>
            </w:r>
            <w:r w:rsidRPr="006D7867">
              <w:br/>
            </w:r>
            <w:r w:rsidRPr="006D7867">
              <w:rPr>
                <w:rStyle w:val="markedcontent"/>
              </w:rPr>
              <w:t>участвующ</w:t>
            </w:r>
            <w:r w:rsidRPr="006D7867">
              <w:br/>
            </w:r>
            <w:r w:rsidRPr="006D7867">
              <w:rPr>
                <w:rStyle w:val="markedcontent"/>
              </w:rPr>
              <w:t>их в ЕГЭ</w:t>
            </w:r>
          </w:p>
        </w:tc>
        <w:tc>
          <w:tcPr>
            <w:tcW w:w="6202" w:type="dxa"/>
            <w:gridSpan w:val="8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>ВТГ, получившие суммарно по трём предметам соответствующее количество тестовых баллов</w:t>
            </w:r>
          </w:p>
        </w:tc>
      </w:tr>
      <w:tr w:rsidR="006D7867" w:rsidRPr="00634251" w:rsidTr="00536AE7">
        <w:trPr>
          <w:cantSplit/>
          <w:trHeight w:val="367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</w:p>
        </w:tc>
        <w:tc>
          <w:tcPr>
            <w:tcW w:w="1134" w:type="dxa"/>
            <w:vMerge/>
          </w:tcPr>
          <w:p w:rsidR="006D7867" w:rsidRPr="00FA4B3A" w:rsidRDefault="006D7867" w:rsidP="00634251">
            <w:pPr>
              <w:jc w:val="center"/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>до 160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>от 161 до 220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>от 221 до 250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>от 251 до 300</w:t>
            </w:r>
          </w:p>
        </w:tc>
      </w:tr>
      <w:tr w:rsidR="006D7867" w:rsidRPr="00634251" w:rsidTr="00536AE7">
        <w:trPr>
          <w:cantSplit/>
          <w:trHeight w:val="190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</w:p>
        </w:tc>
        <w:tc>
          <w:tcPr>
            <w:tcW w:w="1134" w:type="dxa"/>
            <w:vMerge/>
          </w:tcPr>
          <w:p w:rsidR="006D7867" w:rsidRPr="00FA4B3A" w:rsidRDefault="006D7867" w:rsidP="00634251">
            <w:pPr>
              <w:jc w:val="center"/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D7867" w:rsidRPr="00FA4B3A" w:rsidRDefault="006D7867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D7867" w:rsidRPr="00F579AB" w:rsidRDefault="006D7867" w:rsidP="00634251">
            <w:pPr>
              <w:jc w:val="center"/>
            </w:pPr>
            <w:r w:rsidRPr="00FA4B3A">
              <w:t>%</w:t>
            </w:r>
            <w:r w:rsidRPr="00F579AB">
              <w:rPr>
                <w:rStyle w:val="a6"/>
              </w:rPr>
              <w:footnoteReference w:id="7"/>
            </w:r>
          </w:p>
        </w:tc>
        <w:tc>
          <w:tcPr>
            <w:tcW w:w="624" w:type="dxa"/>
            <w:shd w:val="clear" w:color="auto" w:fill="auto"/>
          </w:tcPr>
          <w:p w:rsidR="006D7867" w:rsidRPr="00FA4B3A" w:rsidRDefault="006D7867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956" w:type="dxa"/>
            <w:shd w:val="clear" w:color="auto" w:fill="auto"/>
          </w:tcPr>
          <w:p w:rsidR="006D7867" w:rsidRPr="00FA4B3A" w:rsidRDefault="006D7867" w:rsidP="00634251">
            <w:pPr>
              <w:jc w:val="center"/>
            </w:pPr>
            <w:r w:rsidRPr="00FA4B3A">
              <w:t>%</w:t>
            </w:r>
          </w:p>
        </w:tc>
        <w:tc>
          <w:tcPr>
            <w:tcW w:w="624" w:type="dxa"/>
            <w:shd w:val="clear" w:color="auto" w:fill="auto"/>
          </w:tcPr>
          <w:p w:rsidR="006D7867" w:rsidRPr="00FA4B3A" w:rsidRDefault="006D7867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956" w:type="dxa"/>
            <w:shd w:val="clear" w:color="auto" w:fill="auto"/>
          </w:tcPr>
          <w:p w:rsidR="006D7867" w:rsidRPr="00FA4B3A" w:rsidRDefault="006D7867" w:rsidP="00634251">
            <w:pPr>
              <w:jc w:val="center"/>
            </w:pPr>
            <w:r w:rsidRPr="00FA4B3A">
              <w:t>%</w:t>
            </w:r>
          </w:p>
        </w:tc>
        <w:tc>
          <w:tcPr>
            <w:tcW w:w="624" w:type="dxa"/>
            <w:shd w:val="clear" w:color="auto" w:fill="auto"/>
          </w:tcPr>
          <w:p w:rsidR="006D7867" w:rsidRPr="00FA4B3A" w:rsidRDefault="006D7867" w:rsidP="00634251">
            <w:pPr>
              <w:jc w:val="center"/>
            </w:pPr>
            <w:r w:rsidRPr="00FA4B3A">
              <w:t>чел.</w:t>
            </w:r>
          </w:p>
        </w:tc>
        <w:tc>
          <w:tcPr>
            <w:tcW w:w="836" w:type="dxa"/>
            <w:shd w:val="clear" w:color="auto" w:fill="auto"/>
          </w:tcPr>
          <w:p w:rsidR="006D7867" w:rsidRPr="00FA4B3A" w:rsidRDefault="006D7867" w:rsidP="00634251">
            <w:pPr>
              <w:jc w:val="center"/>
            </w:pPr>
            <w:r w:rsidRPr="00FA4B3A">
              <w:t>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Pr="00FA4B3A" w:rsidRDefault="002D3E65" w:rsidP="002F4737">
            <w:r>
              <w:t>1.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№ 3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14,0%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14,0%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18,0%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lastRenderedPageBreak/>
              <w:t>2.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№ 5 "ОЦ"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30,1%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41,1%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17,8%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Pr="00FA4B3A" w:rsidRDefault="002D3E65" w:rsidP="002F4737">
            <w:r>
              <w:t>3.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№ 7 "ОЦ"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13,3%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56,2%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17,1%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6,7%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4.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№ 8 "ОЦ"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6,0%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58,2%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20,9%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7,5%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5.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гимназия № 1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16,3%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49,0%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16,3%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10,2%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6.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с. Воскресенка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100,0%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7.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"ОЦ" с. Дубовый Умет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23,1%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53,8%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7,7%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8.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с. Курумоч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30,3%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33,3%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12,1%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9.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с. Лопатино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54,5%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36,4%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10.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"ОЦ" с. Подъем-Михайловка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66,7%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16,7%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11.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п.г.т. Петра-Дубрава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4,3%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56,5%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8,7%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21,7%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12.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п. Просвет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80,0%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13.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"ОЦ" п.г.т. Рощинский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12,8%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56,4%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5,1%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7,7%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14.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№ 1 "ОЦ" п.г.т. Стройкерамика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18,2%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45,5%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13,6%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9,1%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15.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№1 "ОЦ" п.г.т. Смышляевка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16,7%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60,0%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3,3%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16.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№ 3 п.г.т. Смышляевка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15,9%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36,4%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13,6%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13,6%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17.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с. Сухая Вязовка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100,0%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18.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п. Черновский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t>19.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с. Черноречье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25,0%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50,0%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25,0%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0,0%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>
            <w:r>
              <w:lastRenderedPageBreak/>
              <w:t>20.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ГБОУ СОШ "ОЦ" "Южный город" п. Придорожный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10,9%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49,1%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20,9%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color w:val="000000"/>
              </w:rPr>
            </w:pPr>
            <w:r w:rsidRPr="002D3E65">
              <w:rPr>
                <w:rFonts w:eastAsia="Times New Roman"/>
                <w:color w:val="000000"/>
              </w:rPr>
              <w:t>10,0%</w:t>
            </w:r>
          </w:p>
        </w:tc>
      </w:tr>
      <w:tr w:rsidR="002D3E65" w:rsidRPr="00634251" w:rsidTr="00536AE7">
        <w:trPr>
          <w:cantSplit/>
        </w:trPr>
        <w:tc>
          <w:tcPr>
            <w:tcW w:w="540" w:type="dxa"/>
            <w:shd w:val="clear" w:color="auto" w:fill="auto"/>
          </w:tcPr>
          <w:p w:rsidR="002D3E65" w:rsidRDefault="002D3E65" w:rsidP="002F4737"/>
        </w:tc>
        <w:tc>
          <w:tcPr>
            <w:tcW w:w="1978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3E65">
              <w:rPr>
                <w:rFonts w:eastAsia="Times New Roman"/>
                <w:b/>
                <w:color w:val="000000"/>
              </w:rPr>
              <w:t>ИТОГО по ПУ</w:t>
            </w:r>
          </w:p>
        </w:tc>
        <w:tc>
          <w:tcPr>
            <w:tcW w:w="1134" w:type="dxa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3E65">
              <w:rPr>
                <w:rFonts w:eastAsia="Times New Roman"/>
                <w:b/>
                <w:color w:val="000000"/>
              </w:rPr>
              <w:t>688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3E65">
              <w:rPr>
                <w:rFonts w:eastAsia="Times New Roman"/>
                <w:b/>
                <w:color w:val="000000"/>
              </w:rPr>
              <w:t>110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3E65">
              <w:rPr>
                <w:rFonts w:eastAsia="Times New Roman"/>
                <w:b/>
                <w:color w:val="000000"/>
              </w:rPr>
              <w:t>16,0%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3E65">
              <w:rPr>
                <w:rFonts w:eastAsia="Times New Roman"/>
                <w:b/>
                <w:color w:val="000000"/>
              </w:rPr>
              <w:t>339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3E65">
              <w:rPr>
                <w:rFonts w:eastAsia="Times New Roman"/>
                <w:b/>
                <w:color w:val="000000"/>
              </w:rPr>
              <w:t>49,3%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3E65">
              <w:rPr>
                <w:rFonts w:eastAsia="Times New Roman"/>
                <w:b/>
                <w:color w:val="000000"/>
              </w:rPr>
              <w:t>106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3E65">
              <w:rPr>
                <w:rFonts w:eastAsia="Times New Roman"/>
                <w:b/>
                <w:color w:val="000000"/>
              </w:rPr>
              <w:t>15,4%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3E65">
              <w:rPr>
                <w:rFonts w:eastAsia="Times New Roman"/>
                <w:b/>
                <w:color w:val="000000"/>
              </w:rPr>
              <w:t>55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3E65" w:rsidRPr="002D3E65" w:rsidRDefault="002D3E65" w:rsidP="00EE19EB">
            <w:pPr>
              <w:jc w:val="center"/>
              <w:rPr>
                <w:rFonts w:eastAsia="Times New Roman"/>
                <w:b/>
                <w:color w:val="000000"/>
              </w:rPr>
            </w:pPr>
            <w:r w:rsidRPr="002D3E65">
              <w:rPr>
                <w:rFonts w:eastAsia="Times New Roman"/>
                <w:b/>
                <w:color w:val="000000"/>
              </w:rPr>
              <w:t>8,0%</w:t>
            </w:r>
          </w:p>
        </w:tc>
      </w:tr>
    </w:tbl>
    <w:p w:rsidR="008C35ED" w:rsidRPr="001538B8" w:rsidRDefault="00B024E2" w:rsidP="00B024E2">
      <w:pPr>
        <w:pStyle w:val="1"/>
        <w:numPr>
          <w:ilvl w:val="0"/>
          <w:numId w:val="0"/>
        </w:numPr>
        <w:rPr>
          <w:i/>
          <w:sz w:val="14"/>
        </w:rPr>
      </w:pPr>
      <w:r w:rsidRPr="001538B8">
        <w:rPr>
          <w:i/>
          <w:sz w:val="14"/>
        </w:rPr>
        <w:t xml:space="preserve"> </w:t>
      </w:r>
    </w:p>
    <w:sectPr w:rsidR="008C35ED" w:rsidRPr="001538B8" w:rsidSect="00B024E2">
      <w:footerReference w:type="default" r:id="rId10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3C" w:rsidRDefault="00EE783C" w:rsidP="005060D9">
      <w:r>
        <w:separator/>
      </w:r>
    </w:p>
  </w:endnote>
  <w:endnote w:type="continuationSeparator" w:id="1">
    <w:p w:rsidR="00EE783C" w:rsidRDefault="00EE783C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67" w:rsidRPr="004323C9" w:rsidRDefault="0078009D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="006D7867"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D44C80">
      <w:rPr>
        <w:rFonts w:ascii="Times New Roman" w:hAnsi="Times New Roman"/>
        <w:noProof/>
        <w:sz w:val="24"/>
      </w:rPr>
      <w:t>6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3C" w:rsidRDefault="00EE783C" w:rsidP="005060D9">
      <w:r>
        <w:separator/>
      </w:r>
    </w:p>
  </w:footnote>
  <w:footnote w:type="continuationSeparator" w:id="1">
    <w:p w:rsidR="00EE783C" w:rsidRDefault="00EE783C" w:rsidP="005060D9">
      <w:r>
        <w:continuationSeparator/>
      </w:r>
    </w:p>
  </w:footnote>
  <w:footnote w:id="2">
    <w:p w:rsidR="001308B8" w:rsidRPr="00567AA0" w:rsidRDefault="001308B8" w:rsidP="001308B8">
      <w:pPr>
        <w:pStyle w:val="a4"/>
        <w:rPr>
          <w:rFonts w:ascii="Times New Roman" w:hAnsi="Times New Roman"/>
        </w:rPr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</w:t>
      </w:r>
    </w:p>
  </w:footnote>
  <w:footnote w:id="3">
    <w:p w:rsidR="001308B8" w:rsidRPr="00567AA0" w:rsidRDefault="001308B8" w:rsidP="001308B8">
      <w:pPr>
        <w:pStyle w:val="a4"/>
        <w:rPr>
          <w:rFonts w:ascii="Times New Roman" w:hAnsi="Times New Roman"/>
        </w:rPr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4">
    <w:p w:rsidR="001308B8" w:rsidRPr="00567AA0" w:rsidRDefault="001308B8" w:rsidP="001308B8">
      <w:pPr>
        <w:pStyle w:val="a4"/>
        <w:rPr>
          <w:rFonts w:ascii="Times New Roman" w:hAnsi="Times New Roman"/>
        </w:rPr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человек.</w:t>
      </w:r>
    </w:p>
  </w:footnote>
  <w:footnote w:id="5">
    <w:p w:rsidR="001308B8" w:rsidRDefault="001308B8" w:rsidP="001308B8">
      <w:pPr>
        <w:pStyle w:val="a4"/>
      </w:pPr>
      <w:r>
        <w:rPr>
          <w:rStyle w:val="a6"/>
        </w:rPr>
        <w:footnoteRef/>
      </w:r>
      <w:r w:rsidRPr="00567AA0"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 от 10 человек</w:t>
      </w:r>
    </w:p>
  </w:footnote>
  <w:footnote w:id="6">
    <w:p w:rsidR="006D7867" w:rsidRPr="00B360B5" w:rsidRDefault="006D7867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При заполнении разделов Главы 1 рекомендуется рассматривать полный массив данных о результатах ЕГЭ, включающий и действительные, и аннулированные результаты. </w:t>
      </w:r>
    </w:p>
  </w:footnote>
  <w:footnote w:id="7">
    <w:p w:rsidR="006D7867" w:rsidRPr="00016B27" w:rsidRDefault="006D7867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04984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4396"/>
    <w:rsid w:val="0004786D"/>
    <w:rsid w:val="00054B49"/>
    <w:rsid w:val="00057A61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D0D9B"/>
    <w:rsid w:val="000D30A2"/>
    <w:rsid w:val="000E13E6"/>
    <w:rsid w:val="000E6D5D"/>
    <w:rsid w:val="000E718E"/>
    <w:rsid w:val="000F3B34"/>
    <w:rsid w:val="00107F57"/>
    <w:rsid w:val="001116A5"/>
    <w:rsid w:val="001171AF"/>
    <w:rsid w:val="00124D4C"/>
    <w:rsid w:val="00124F3F"/>
    <w:rsid w:val="001308B8"/>
    <w:rsid w:val="00131A42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955EA"/>
    <w:rsid w:val="00196B29"/>
    <w:rsid w:val="001A50EB"/>
    <w:rsid w:val="001B14AE"/>
    <w:rsid w:val="001B2F07"/>
    <w:rsid w:val="001B44F4"/>
    <w:rsid w:val="001B6294"/>
    <w:rsid w:val="001B639B"/>
    <w:rsid w:val="001C11E0"/>
    <w:rsid w:val="001C7CFC"/>
    <w:rsid w:val="001D31A5"/>
    <w:rsid w:val="001D623C"/>
    <w:rsid w:val="001E670C"/>
    <w:rsid w:val="001E7F9B"/>
    <w:rsid w:val="001F2549"/>
    <w:rsid w:val="00201B8D"/>
    <w:rsid w:val="00202452"/>
    <w:rsid w:val="00206E77"/>
    <w:rsid w:val="00211EBD"/>
    <w:rsid w:val="00213F4E"/>
    <w:rsid w:val="00214176"/>
    <w:rsid w:val="00220539"/>
    <w:rsid w:val="00222643"/>
    <w:rsid w:val="00226BA9"/>
    <w:rsid w:val="00241C13"/>
    <w:rsid w:val="00244A81"/>
    <w:rsid w:val="00245F52"/>
    <w:rsid w:val="002479AA"/>
    <w:rsid w:val="002503A3"/>
    <w:rsid w:val="00262C87"/>
    <w:rsid w:val="002747E2"/>
    <w:rsid w:val="00276E91"/>
    <w:rsid w:val="00290841"/>
    <w:rsid w:val="0029227E"/>
    <w:rsid w:val="00293CED"/>
    <w:rsid w:val="002A19D5"/>
    <w:rsid w:val="002A2F7F"/>
    <w:rsid w:val="002B4243"/>
    <w:rsid w:val="002C3327"/>
    <w:rsid w:val="002C59FF"/>
    <w:rsid w:val="002D3B50"/>
    <w:rsid w:val="002D3E65"/>
    <w:rsid w:val="002D77DC"/>
    <w:rsid w:val="002F4303"/>
    <w:rsid w:val="002F4737"/>
    <w:rsid w:val="002F51A3"/>
    <w:rsid w:val="002F54DF"/>
    <w:rsid w:val="003001AD"/>
    <w:rsid w:val="00301C93"/>
    <w:rsid w:val="00327C96"/>
    <w:rsid w:val="00332A77"/>
    <w:rsid w:val="00360044"/>
    <w:rsid w:val="0036693A"/>
    <w:rsid w:val="00372A80"/>
    <w:rsid w:val="003735F5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5ABD"/>
    <w:rsid w:val="004E4157"/>
    <w:rsid w:val="004E6B9A"/>
    <w:rsid w:val="00501FAE"/>
    <w:rsid w:val="005060D9"/>
    <w:rsid w:val="00506A93"/>
    <w:rsid w:val="00520DFB"/>
    <w:rsid w:val="00521524"/>
    <w:rsid w:val="00533526"/>
    <w:rsid w:val="00536AE7"/>
    <w:rsid w:val="00540DB2"/>
    <w:rsid w:val="00542F5B"/>
    <w:rsid w:val="00544654"/>
    <w:rsid w:val="00547255"/>
    <w:rsid w:val="00550D16"/>
    <w:rsid w:val="00555DDA"/>
    <w:rsid w:val="00560114"/>
    <w:rsid w:val="0056623D"/>
    <w:rsid w:val="005671B0"/>
    <w:rsid w:val="00567AA0"/>
    <w:rsid w:val="00570679"/>
    <w:rsid w:val="0057503C"/>
    <w:rsid w:val="00576F38"/>
    <w:rsid w:val="00580ED1"/>
    <w:rsid w:val="00581F35"/>
    <w:rsid w:val="00583C57"/>
    <w:rsid w:val="00585B83"/>
    <w:rsid w:val="00586C20"/>
    <w:rsid w:val="005962AB"/>
    <w:rsid w:val="005B1843"/>
    <w:rsid w:val="005B1E0E"/>
    <w:rsid w:val="005B33E0"/>
    <w:rsid w:val="005D4C53"/>
    <w:rsid w:val="005E364E"/>
    <w:rsid w:val="005E780E"/>
    <w:rsid w:val="005F38EB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55E42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D7867"/>
    <w:rsid w:val="006E4BB8"/>
    <w:rsid w:val="006F1BCE"/>
    <w:rsid w:val="006F470F"/>
    <w:rsid w:val="006F67F1"/>
    <w:rsid w:val="00706E31"/>
    <w:rsid w:val="00711FD8"/>
    <w:rsid w:val="00715B99"/>
    <w:rsid w:val="0072075A"/>
    <w:rsid w:val="00721964"/>
    <w:rsid w:val="0073008A"/>
    <w:rsid w:val="007373EC"/>
    <w:rsid w:val="00740E47"/>
    <w:rsid w:val="0074122F"/>
    <w:rsid w:val="007451DD"/>
    <w:rsid w:val="00754C57"/>
    <w:rsid w:val="00755348"/>
    <w:rsid w:val="00756A4A"/>
    <w:rsid w:val="00765EB4"/>
    <w:rsid w:val="0077011C"/>
    <w:rsid w:val="007743EF"/>
    <w:rsid w:val="007773F0"/>
    <w:rsid w:val="00780032"/>
    <w:rsid w:val="0078009D"/>
    <w:rsid w:val="007825A6"/>
    <w:rsid w:val="00786D9F"/>
    <w:rsid w:val="00791F29"/>
    <w:rsid w:val="007922B7"/>
    <w:rsid w:val="007A45B1"/>
    <w:rsid w:val="007A52A3"/>
    <w:rsid w:val="007B0619"/>
    <w:rsid w:val="007B0E21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4A50"/>
    <w:rsid w:val="007F5E19"/>
    <w:rsid w:val="00806077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31A6"/>
    <w:rsid w:val="0085794C"/>
    <w:rsid w:val="00860479"/>
    <w:rsid w:val="00862E75"/>
    <w:rsid w:val="00870F21"/>
    <w:rsid w:val="00871963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29F7"/>
    <w:rsid w:val="00914ADF"/>
    <w:rsid w:val="00916724"/>
    <w:rsid w:val="00931ED4"/>
    <w:rsid w:val="00940FA6"/>
    <w:rsid w:val="0094223A"/>
    <w:rsid w:val="009475AC"/>
    <w:rsid w:val="0094789B"/>
    <w:rsid w:val="009522C8"/>
    <w:rsid w:val="0097741F"/>
    <w:rsid w:val="00984006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3E6E"/>
    <w:rsid w:val="00A24123"/>
    <w:rsid w:val="00A263F5"/>
    <w:rsid w:val="00A269FE"/>
    <w:rsid w:val="00A343CC"/>
    <w:rsid w:val="00A349CE"/>
    <w:rsid w:val="00A51CB9"/>
    <w:rsid w:val="00A52ACF"/>
    <w:rsid w:val="00A67C9A"/>
    <w:rsid w:val="00A67D70"/>
    <w:rsid w:val="00A71C0B"/>
    <w:rsid w:val="00A745B7"/>
    <w:rsid w:val="00A803E1"/>
    <w:rsid w:val="00A82BB0"/>
    <w:rsid w:val="00A84C5A"/>
    <w:rsid w:val="00A9105A"/>
    <w:rsid w:val="00AA5A9D"/>
    <w:rsid w:val="00AC321B"/>
    <w:rsid w:val="00AC43B4"/>
    <w:rsid w:val="00AD3663"/>
    <w:rsid w:val="00AD5FA7"/>
    <w:rsid w:val="00AE5CE7"/>
    <w:rsid w:val="00AF0ABC"/>
    <w:rsid w:val="00AF0F60"/>
    <w:rsid w:val="00AF4336"/>
    <w:rsid w:val="00AF7C30"/>
    <w:rsid w:val="00B000AB"/>
    <w:rsid w:val="00B024E2"/>
    <w:rsid w:val="00B12F61"/>
    <w:rsid w:val="00B171E8"/>
    <w:rsid w:val="00B253A1"/>
    <w:rsid w:val="00B360B5"/>
    <w:rsid w:val="00B46154"/>
    <w:rsid w:val="00B57D31"/>
    <w:rsid w:val="00B62D54"/>
    <w:rsid w:val="00B63523"/>
    <w:rsid w:val="00B70AB7"/>
    <w:rsid w:val="00B86ACD"/>
    <w:rsid w:val="00B90814"/>
    <w:rsid w:val="00B926B0"/>
    <w:rsid w:val="00B93E89"/>
    <w:rsid w:val="00B96BCB"/>
    <w:rsid w:val="00BA108C"/>
    <w:rsid w:val="00BC108D"/>
    <w:rsid w:val="00BC1C3B"/>
    <w:rsid w:val="00BC34DB"/>
    <w:rsid w:val="00BD48F6"/>
    <w:rsid w:val="00BE21B0"/>
    <w:rsid w:val="00BE5455"/>
    <w:rsid w:val="00BF36E1"/>
    <w:rsid w:val="00C03028"/>
    <w:rsid w:val="00C113C6"/>
    <w:rsid w:val="00C11728"/>
    <w:rsid w:val="00C1397D"/>
    <w:rsid w:val="00C30DD4"/>
    <w:rsid w:val="00C52947"/>
    <w:rsid w:val="00C531E5"/>
    <w:rsid w:val="00C541BA"/>
    <w:rsid w:val="00C546AC"/>
    <w:rsid w:val="00C60809"/>
    <w:rsid w:val="00C615DD"/>
    <w:rsid w:val="00C6180E"/>
    <w:rsid w:val="00C61998"/>
    <w:rsid w:val="00C6200E"/>
    <w:rsid w:val="00C81EB9"/>
    <w:rsid w:val="00C959DD"/>
    <w:rsid w:val="00CA3EB7"/>
    <w:rsid w:val="00CA77CE"/>
    <w:rsid w:val="00CA7D04"/>
    <w:rsid w:val="00CA7D6A"/>
    <w:rsid w:val="00CB220A"/>
    <w:rsid w:val="00CC1774"/>
    <w:rsid w:val="00CC63D7"/>
    <w:rsid w:val="00CC69B1"/>
    <w:rsid w:val="00CD3D62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43617"/>
    <w:rsid w:val="00D44C80"/>
    <w:rsid w:val="00D478AB"/>
    <w:rsid w:val="00D5090A"/>
    <w:rsid w:val="00D523D3"/>
    <w:rsid w:val="00D647CC"/>
    <w:rsid w:val="00D65DF5"/>
    <w:rsid w:val="00D712FF"/>
    <w:rsid w:val="00D7455A"/>
    <w:rsid w:val="00D748E2"/>
    <w:rsid w:val="00D9176F"/>
    <w:rsid w:val="00DA522B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69B9"/>
    <w:rsid w:val="00E56CB8"/>
    <w:rsid w:val="00E61CEC"/>
    <w:rsid w:val="00E62E0B"/>
    <w:rsid w:val="00E67DE8"/>
    <w:rsid w:val="00E72A1D"/>
    <w:rsid w:val="00E834C6"/>
    <w:rsid w:val="00E8517F"/>
    <w:rsid w:val="00E874F7"/>
    <w:rsid w:val="00E91130"/>
    <w:rsid w:val="00E93FC6"/>
    <w:rsid w:val="00EA081B"/>
    <w:rsid w:val="00EA3912"/>
    <w:rsid w:val="00EA3D6F"/>
    <w:rsid w:val="00EA75F4"/>
    <w:rsid w:val="00EB2FE0"/>
    <w:rsid w:val="00ED03BA"/>
    <w:rsid w:val="00ED57AE"/>
    <w:rsid w:val="00ED5DF0"/>
    <w:rsid w:val="00EE0695"/>
    <w:rsid w:val="00EE2024"/>
    <w:rsid w:val="00EE4597"/>
    <w:rsid w:val="00EE65FA"/>
    <w:rsid w:val="00EE783C"/>
    <w:rsid w:val="00F02525"/>
    <w:rsid w:val="00F04B91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675DB"/>
    <w:rsid w:val="00F70D2E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D77"/>
    <w:rsid w:val="00FE2262"/>
    <w:rsid w:val="00FE3AF8"/>
    <w:rsid w:val="00FE7107"/>
    <w:rsid w:val="00FF2246"/>
    <w:rsid w:val="00FF4904"/>
    <w:rsid w:val="00FF53F6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markedcontent">
    <w:name w:val="markedcontent"/>
    <w:basedOn w:val="a0"/>
    <w:rsid w:val="00A24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D8B02-E1BC-4BE3-A657-23C32A40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SUDAROVA</cp:lastModifiedBy>
  <cp:revision>12</cp:revision>
  <cp:lastPrinted>2023-08-23T08:33:00Z</cp:lastPrinted>
  <dcterms:created xsi:type="dcterms:W3CDTF">2022-06-10T05:19:00Z</dcterms:created>
  <dcterms:modified xsi:type="dcterms:W3CDTF">2023-08-23T08:51:00Z</dcterms:modified>
</cp:coreProperties>
</file>