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8D" w:rsidRDefault="00BE5A8D" w:rsidP="00BE5A8D">
      <w:pPr>
        <w:jc w:val="center"/>
        <w:rPr>
          <w:rStyle w:val="a3"/>
          <w:sz w:val="28"/>
        </w:rPr>
      </w:pPr>
      <w:r w:rsidRPr="005E0053">
        <w:rPr>
          <w:rStyle w:val="a3"/>
          <w:sz w:val="28"/>
        </w:rPr>
        <w:t xml:space="preserve">АНАЛИЗ РЕЗУЛЬТАТОВ </w:t>
      </w:r>
    </w:p>
    <w:p w:rsidR="00BE5A8D" w:rsidRDefault="00BE5A8D" w:rsidP="00BE5A8D">
      <w:pPr>
        <w:jc w:val="center"/>
        <w:rPr>
          <w:rStyle w:val="a3"/>
          <w:sz w:val="28"/>
        </w:rPr>
      </w:pPr>
      <w:r>
        <w:rPr>
          <w:rStyle w:val="a3"/>
          <w:sz w:val="28"/>
        </w:rPr>
        <w:t xml:space="preserve">ДИАГНОСТИЧЕСКОЙ РАБОТЫ </w:t>
      </w:r>
      <w:r>
        <w:rPr>
          <w:rStyle w:val="a3"/>
          <w:sz w:val="28"/>
        </w:rPr>
        <w:br/>
      </w:r>
      <w:r w:rsidRPr="005E0053">
        <w:rPr>
          <w:rStyle w:val="a3"/>
          <w:sz w:val="28"/>
        </w:rPr>
        <w:t xml:space="preserve">ПО </w:t>
      </w:r>
      <w:r w:rsidR="004A6D5E">
        <w:rPr>
          <w:rStyle w:val="a3"/>
          <w:sz w:val="28"/>
        </w:rPr>
        <w:t>ИСТОРИИ</w:t>
      </w:r>
      <w:r>
        <w:rPr>
          <w:rStyle w:val="a3"/>
          <w:sz w:val="28"/>
        </w:rPr>
        <w:t xml:space="preserve"> В 10 КЛАССАХ В 2020 ГОДУ</w:t>
      </w:r>
    </w:p>
    <w:p w:rsidR="007E09DD" w:rsidRDefault="007E09DD" w:rsidP="007E09DD">
      <w:pPr>
        <w:jc w:val="center"/>
        <w:rPr>
          <w:rStyle w:val="a3"/>
          <w:sz w:val="28"/>
        </w:rPr>
      </w:pPr>
    </w:p>
    <w:p w:rsidR="00BE5A8D" w:rsidRPr="006C6283" w:rsidRDefault="00BE5A8D" w:rsidP="00BE5A8D">
      <w:pPr>
        <w:pStyle w:val="a4"/>
        <w:numPr>
          <w:ilvl w:val="0"/>
          <w:numId w:val="6"/>
        </w:numPr>
        <w:spacing w:after="200" w:line="276" w:lineRule="auto"/>
        <w:ind w:left="927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Общая статистика результатов проведения</w:t>
      </w:r>
      <w:r w:rsidR="00D0236A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диагностической работы </w:t>
      </w:r>
      <w:r w:rsidR="00D40A03">
        <w:rPr>
          <w:rFonts w:eastAsia="Times New Roman"/>
          <w:b/>
          <w:sz w:val="28"/>
          <w:szCs w:val="28"/>
        </w:rPr>
        <w:t xml:space="preserve">по </w:t>
      </w:r>
      <w:r w:rsidR="005E744A">
        <w:rPr>
          <w:rFonts w:eastAsia="Times New Roman"/>
          <w:b/>
          <w:sz w:val="28"/>
          <w:szCs w:val="28"/>
        </w:rPr>
        <w:t xml:space="preserve">истории </w:t>
      </w:r>
      <w:r>
        <w:rPr>
          <w:rFonts w:eastAsia="Times New Roman"/>
          <w:b/>
          <w:sz w:val="28"/>
          <w:szCs w:val="28"/>
        </w:rPr>
        <w:t>в 2020 году</w:t>
      </w:r>
    </w:p>
    <w:p w:rsidR="007E09DD" w:rsidRPr="007E09DD" w:rsidRDefault="007E09DD" w:rsidP="00D40A03">
      <w:pPr>
        <w:suppressAutoHyphens/>
        <w:spacing w:line="360" w:lineRule="auto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7E09DD">
        <w:rPr>
          <w:sz w:val="28"/>
          <w:szCs w:val="28"/>
        </w:rPr>
        <w:t xml:space="preserve">10.09.2020 по 01.10.2020 на территории Самарской области проводились диагностические работы в 10-х классах (далее – ДР-10) общеобразовательных организаций по двум обязательным предметам (русский язык и математика) и </w:t>
      </w:r>
      <w:r w:rsidR="00A95B71">
        <w:rPr>
          <w:sz w:val="28"/>
          <w:szCs w:val="28"/>
        </w:rPr>
        <w:t>по двум предметам по выбору учащегося, из числа изучаемых им на углубленном уровне и предварительно выбранных для сдачи в форме ЕГЭ.</w:t>
      </w:r>
      <w:r w:rsidR="00D40A03">
        <w:rPr>
          <w:sz w:val="28"/>
          <w:szCs w:val="28"/>
        </w:rPr>
        <w:t xml:space="preserve"> Диагностические работы проводились по освоенной учащимися программе основного общего образования.</w:t>
      </w:r>
    </w:p>
    <w:p w:rsidR="001E1D24" w:rsidRDefault="00D40A03" w:rsidP="007E09DD">
      <w:pPr>
        <w:suppressAutoHyphens/>
        <w:spacing w:line="360" w:lineRule="auto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ДР-10</w:t>
      </w:r>
      <w:r w:rsidR="007E09DD">
        <w:rPr>
          <w:sz w:val="28"/>
          <w:szCs w:val="28"/>
        </w:rPr>
        <w:t xml:space="preserve"> по </w:t>
      </w:r>
      <w:r w:rsidR="005E744A">
        <w:rPr>
          <w:sz w:val="28"/>
          <w:szCs w:val="28"/>
        </w:rPr>
        <w:t>истории</w:t>
      </w:r>
      <w:r w:rsidR="0029737A">
        <w:rPr>
          <w:sz w:val="28"/>
          <w:szCs w:val="28"/>
        </w:rPr>
        <w:t xml:space="preserve"> </w:t>
      </w:r>
      <w:r w:rsidR="00E3494A">
        <w:rPr>
          <w:sz w:val="28"/>
          <w:szCs w:val="28"/>
        </w:rPr>
        <w:t xml:space="preserve">в Поволжском округе </w:t>
      </w:r>
      <w:r w:rsidR="007E09DD" w:rsidRPr="007E09DD">
        <w:rPr>
          <w:sz w:val="28"/>
          <w:szCs w:val="28"/>
        </w:rPr>
        <w:t>выполн</w:t>
      </w:r>
      <w:r w:rsidR="00E3494A">
        <w:rPr>
          <w:sz w:val="28"/>
          <w:szCs w:val="28"/>
        </w:rPr>
        <w:t>я</w:t>
      </w:r>
      <w:r w:rsidR="007E09DD" w:rsidRPr="007E09DD">
        <w:rPr>
          <w:sz w:val="28"/>
          <w:szCs w:val="28"/>
        </w:rPr>
        <w:t xml:space="preserve">ли </w:t>
      </w:r>
      <w:r w:rsidR="0096645F">
        <w:rPr>
          <w:sz w:val="28"/>
          <w:szCs w:val="28"/>
        </w:rPr>
        <w:t>130</w:t>
      </w:r>
      <w:r w:rsidR="007E09DD" w:rsidRPr="007E09DD">
        <w:rPr>
          <w:sz w:val="28"/>
          <w:szCs w:val="28"/>
        </w:rPr>
        <w:t xml:space="preserve"> обучающихся, что составляет </w:t>
      </w:r>
      <w:r w:rsidR="0096645F">
        <w:rPr>
          <w:sz w:val="28"/>
          <w:szCs w:val="28"/>
        </w:rPr>
        <w:t xml:space="preserve">16,8% </w:t>
      </w:r>
      <w:r w:rsidR="007E09DD" w:rsidRPr="007E09DD">
        <w:rPr>
          <w:sz w:val="28"/>
          <w:szCs w:val="28"/>
        </w:rPr>
        <w:t xml:space="preserve">от общего количества десятиклассников </w:t>
      </w:r>
      <w:r w:rsidR="0096645F">
        <w:rPr>
          <w:sz w:val="28"/>
          <w:szCs w:val="28"/>
        </w:rPr>
        <w:t>округа (по региону - 17,2</w:t>
      </w:r>
      <w:r w:rsidR="0096645F" w:rsidRPr="007E09DD">
        <w:rPr>
          <w:sz w:val="28"/>
          <w:szCs w:val="28"/>
        </w:rPr>
        <w:t xml:space="preserve"> %</w:t>
      </w:r>
      <w:r w:rsidR="0096645F">
        <w:rPr>
          <w:sz w:val="28"/>
          <w:szCs w:val="28"/>
        </w:rPr>
        <w:t>)</w:t>
      </w:r>
      <w:r w:rsidR="007E09DD">
        <w:rPr>
          <w:sz w:val="28"/>
          <w:szCs w:val="28"/>
        </w:rPr>
        <w:t>.</w:t>
      </w:r>
    </w:p>
    <w:p w:rsidR="001E1D24" w:rsidRPr="005E744A" w:rsidRDefault="001E1D24" w:rsidP="00652635">
      <w:pPr>
        <w:suppressAutoHyphens/>
        <w:spacing w:line="360" w:lineRule="auto"/>
        <w:ind w:left="-284" w:firstLine="851"/>
        <w:jc w:val="both"/>
        <w:rPr>
          <w:rFonts w:eastAsia="Times New Roman"/>
          <w:sz w:val="28"/>
          <w:szCs w:val="28"/>
        </w:rPr>
      </w:pPr>
      <w:r w:rsidRPr="005E744A">
        <w:rPr>
          <w:rFonts w:eastAsia="Times New Roman"/>
          <w:sz w:val="28"/>
          <w:szCs w:val="28"/>
        </w:rPr>
        <w:t xml:space="preserve">По результатам ДР-10 по </w:t>
      </w:r>
      <w:r w:rsidR="005E744A" w:rsidRPr="005E744A">
        <w:rPr>
          <w:rFonts w:eastAsia="Times New Roman"/>
          <w:sz w:val="28"/>
          <w:szCs w:val="28"/>
        </w:rPr>
        <w:t>истории</w:t>
      </w:r>
      <w:r w:rsidRPr="005E744A">
        <w:rPr>
          <w:rFonts w:eastAsia="Times New Roman"/>
          <w:sz w:val="28"/>
          <w:szCs w:val="28"/>
        </w:rPr>
        <w:t xml:space="preserve"> были получены следующие данные</w:t>
      </w:r>
      <w:r w:rsidR="00D40A03" w:rsidRPr="005E744A">
        <w:rPr>
          <w:rFonts w:eastAsia="Times New Roman"/>
          <w:sz w:val="28"/>
          <w:szCs w:val="28"/>
        </w:rPr>
        <w:t xml:space="preserve"> (</w:t>
      </w:r>
      <w:r w:rsidR="00C2585B" w:rsidRPr="00D77D71">
        <w:rPr>
          <w:rFonts w:eastAsia="Times New Roman"/>
          <w:sz w:val="28"/>
          <w:szCs w:val="28"/>
        </w:rPr>
        <w:t>т</w:t>
      </w:r>
      <w:r w:rsidR="00D77D71">
        <w:rPr>
          <w:rFonts w:eastAsia="Times New Roman"/>
          <w:sz w:val="28"/>
          <w:szCs w:val="28"/>
        </w:rPr>
        <w:t>аблица</w:t>
      </w:r>
      <w:r w:rsidR="00D40A03" w:rsidRPr="00D77D71">
        <w:rPr>
          <w:rFonts w:eastAsia="Times New Roman"/>
          <w:sz w:val="28"/>
          <w:szCs w:val="28"/>
        </w:rPr>
        <w:t xml:space="preserve"> 1</w:t>
      </w:r>
      <w:r w:rsidR="00D40A03" w:rsidRPr="005E744A">
        <w:rPr>
          <w:rFonts w:eastAsia="Times New Roman"/>
          <w:sz w:val="28"/>
          <w:szCs w:val="28"/>
        </w:rPr>
        <w:t>)</w:t>
      </w:r>
      <w:r w:rsidRPr="005E744A">
        <w:rPr>
          <w:rFonts w:eastAsia="Times New Roman"/>
          <w:sz w:val="28"/>
          <w:szCs w:val="28"/>
        </w:rPr>
        <w:t xml:space="preserve">: </w:t>
      </w:r>
    </w:p>
    <w:p w:rsidR="001E1D24" w:rsidRPr="005E744A" w:rsidRDefault="001E1D24" w:rsidP="00AA18B1">
      <w:pPr>
        <w:pStyle w:val="a4"/>
        <w:numPr>
          <w:ilvl w:val="0"/>
          <w:numId w:val="2"/>
        </w:numPr>
        <w:suppressAutoHyphens/>
        <w:spacing w:line="360" w:lineRule="auto"/>
        <w:ind w:left="567" w:hanging="283"/>
        <w:jc w:val="both"/>
        <w:rPr>
          <w:rFonts w:eastAsia="Times New Roman"/>
          <w:sz w:val="28"/>
          <w:szCs w:val="28"/>
        </w:rPr>
      </w:pPr>
      <w:r w:rsidRPr="005E744A">
        <w:rPr>
          <w:rFonts w:eastAsia="Times New Roman"/>
          <w:sz w:val="28"/>
          <w:szCs w:val="28"/>
        </w:rPr>
        <w:t xml:space="preserve">средний балл – </w:t>
      </w:r>
      <w:r w:rsidR="005E744A" w:rsidRPr="005E744A">
        <w:rPr>
          <w:rFonts w:eastAsia="Times New Roman"/>
          <w:sz w:val="28"/>
          <w:szCs w:val="28"/>
        </w:rPr>
        <w:t>15</w:t>
      </w:r>
      <w:r w:rsidRPr="005E744A">
        <w:rPr>
          <w:rFonts w:eastAsia="Times New Roman"/>
          <w:sz w:val="28"/>
          <w:szCs w:val="28"/>
        </w:rPr>
        <w:t>,</w:t>
      </w:r>
      <w:r w:rsidR="006C344E">
        <w:rPr>
          <w:rFonts w:eastAsia="Times New Roman"/>
          <w:sz w:val="28"/>
          <w:szCs w:val="28"/>
        </w:rPr>
        <w:t>9</w:t>
      </w:r>
      <w:r w:rsidRPr="005E744A">
        <w:rPr>
          <w:rFonts w:eastAsia="Times New Roman"/>
          <w:sz w:val="28"/>
          <w:szCs w:val="28"/>
        </w:rPr>
        <w:t xml:space="preserve"> балла (максимальный </w:t>
      </w:r>
      <w:r w:rsidRPr="00D77D71">
        <w:rPr>
          <w:rFonts w:eastAsia="Times New Roman"/>
          <w:sz w:val="28"/>
          <w:szCs w:val="28"/>
        </w:rPr>
        <w:t xml:space="preserve">установленный балл – </w:t>
      </w:r>
      <w:r w:rsidR="005E744A" w:rsidRPr="00D77D71">
        <w:rPr>
          <w:rFonts w:eastAsia="Times New Roman"/>
          <w:sz w:val="28"/>
          <w:szCs w:val="28"/>
        </w:rPr>
        <w:t>34</w:t>
      </w:r>
      <w:r w:rsidRPr="00D77D71">
        <w:rPr>
          <w:rFonts w:eastAsia="Times New Roman"/>
          <w:sz w:val="28"/>
          <w:szCs w:val="28"/>
        </w:rPr>
        <w:t>)</w:t>
      </w:r>
      <w:r w:rsidR="00D77D71" w:rsidRPr="00D77D71">
        <w:rPr>
          <w:rFonts w:eastAsia="Times New Roman"/>
          <w:sz w:val="28"/>
          <w:szCs w:val="28"/>
        </w:rPr>
        <w:t>.</w:t>
      </w:r>
    </w:p>
    <w:p w:rsidR="001E1D24" w:rsidRPr="005E744A" w:rsidRDefault="001E1D24" w:rsidP="00AA18B1">
      <w:pPr>
        <w:pStyle w:val="a4"/>
        <w:numPr>
          <w:ilvl w:val="0"/>
          <w:numId w:val="2"/>
        </w:numPr>
        <w:suppressAutoHyphens/>
        <w:spacing w:line="360" w:lineRule="auto"/>
        <w:ind w:left="567" w:hanging="283"/>
        <w:jc w:val="both"/>
        <w:rPr>
          <w:rFonts w:eastAsia="Times New Roman"/>
          <w:sz w:val="28"/>
          <w:szCs w:val="28"/>
        </w:rPr>
      </w:pPr>
      <w:r w:rsidRPr="005E744A">
        <w:rPr>
          <w:rFonts w:eastAsia="Times New Roman"/>
          <w:sz w:val="28"/>
          <w:szCs w:val="28"/>
        </w:rPr>
        <w:t>средний балл по пятибалльной шкале (отметка) – 3,</w:t>
      </w:r>
      <w:r w:rsidR="006C344E">
        <w:rPr>
          <w:rFonts w:eastAsia="Times New Roman"/>
          <w:sz w:val="28"/>
          <w:szCs w:val="28"/>
        </w:rPr>
        <w:t>2</w:t>
      </w:r>
      <w:r w:rsidRPr="005E744A">
        <w:rPr>
          <w:rFonts w:eastAsia="Times New Roman"/>
          <w:sz w:val="28"/>
          <w:szCs w:val="28"/>
        </w:rPr>
        <w:t>;</w:t>
      </w:r>
    </w:p>
    <w:p w:rsidR="007E09DD" w:rsidRPr="005E744A" w:rsidRDefault="001E1D24" w:rsidP="00AA18B1">
      <w:pPr>
        <w:pStyle w:val="a4"/>
        <w:numPr>
          <w:ilvl w:val="0"/>
          <w:numId w:val="2"/>
        </w:numPr>
        <w:suppressAutoHyphens/>
        <w:spacing w:line="360" w:lineRule="auto"/>
        <w:ind w:left="567" w:hanging="283"/>
        <w:jc w:val="both"/>
        <w:rPr>
          <w:rFonts w:eastAsia="Times New Roman"/>
          <w:sz w:val="28"/>
          <w:szCs w:val="28"/>
        </w:rPr>
      </w:pPr>
      <w:r w:rsidRPr="005E744A">
        <w:rPr>
          <w:sz w:val="28"/>
          <w:szCs w:val="28"/>
        </w:rPr>
        <w:t xml:space="preserve">доля участников, не преодолевших порог, составляет </w:t>
      </w:r>
      <w:r w:rsidR="006C344E">
        <w:rPr>
          <w:sz w:val="28"/>
          <w:szCs w:val="28"/>
        </w:rPr>
        <w:t>12,3</w:t>
      </w:r>
      <w:r w:rsidRPr="005E744A">
        <w:rPr>
          <w:sz w:val="28"/>
          <w:szCs w:val="28"/>
        </w:rPr>
        <w:t>%.</w:t>
      </w:r>
    </w:p>
    <w:p w:rsidR="00D00A1F" w:rsidRPr="00D77D71" w:rsidRDefault="00D00A1F" w:rsidP="00D00A1F">
      <w:pPr>
        <w:suppressAutoHyphens/>
        <w:spacing w:line="360" w:lineRule="auto"/>
        <w:jc w:val="right"/>
        <w:rPr>
          <w:rFonts w:eastAsia="Times New Roman"/>
          <w:i/>
        </w:rPr>
      </w:pPr>
      <w:r w:rsidRPr="00D77D71">
        <w:rPr>
          <w:rFonts w:eastAsia="Times New Roman"/>
          <w:i/>
        </w:rPr>
        <w:t>Таблица 1</w:t>
      </w:r>
    </w:p>
    <w:p w:rsidR="00D40A03" w:rsidRPr="00D40A03" w:rsidRDefault="00D40A03" w:rsidP="00D40A03">
      <w:pPr>
        <w:spacing w:line="360" w:lineRule="auto"/>
        <w:ind w:firstLine="567"/>
        <w:jc w:val="center"/>
        <w:rPr>
          <w:rFonts w:eastAsia="Times New Roman"/>
          <w:i/>
          <w:sz w:val="28"/>
          <w:szCs w:val="28"/>
        </w:rPr>
      </w:pPr>
      <w:r w:rsidRPr="00556699">
        <w:rPr>
          <w:rFonts w:eastAsia="Times New Roman"/>
          <w:i/>
          <w:sz w:val="28"/>
          <w:szCs w:val="28"/>
        </w:rPr>
        <w:t>Количество участников</w:t>
      </w:r>
      <w:r>
        <w:rPr>
          <w:rFonts w:eastAsia="Times New Roman"/>
          <w:i/>
          <w:sz w:val="28"/>
          <w:szCs w:val="28"/>
        </w:rPr>
        <w:t xml:space="preserve"> и общие результаты</w:t>
      </w:r>
      <w:r w:rsidRPr="007C3B03">
        <w:rPr>
          <w:rFonts w:eastAsia="Times New Roman"/>
          <w:i/>
          <w:spacing w:val="-4"/>
          <w:sz w:val="28"/>
          <w:szCs w:val="28"/>
        </w:rPr>
        <w:t>ДР-10</w:t>
      </w:r>
      <w:r>
        <w:rPr>
          <w:rFonts w:eastAsia="Times New Roman"/>
          <w:i/>
          <w:spacing w:val="-4"/>
          <w:sz w:val="28"/>
          <w:szCs w:val="28"/>
        </w:rPr>
        <w:t xml:space="preserve"> по </w:t>
      </w:r>
      <w:r w:rsidR="005E744A">
        <w:rPr>
          <w:rFonts w:eastAsia="Times New Roman"/>
          <w:i/>
          <w:spacing w:val="-4"/>
          <w:sz w:val="28"/>
          <w:szCs w:val="28"/>
        </w:rPr>
        <w:t>истории</w:t>
      </w:r>
    </w:p>
    <w:tbl>
      <w:tblPr>
        <w:tblW w:w="9095" w:type="dxa"/>
        <w:jc w:val="center"/>
        <w:tblInd w:w="-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5"/>
        <w:gridCol w:w="1275"/>
        <w:gridCol w:w="1275"/>
      </w:tblGrid>
      <w:tr w:rsidR="006C344E" w:rsidRPr="00D40A03" w:rsidTr="006C344E">
        <w:trPr>
          <w:trHeight w:val="202"/>
          <w:jc w:val="center"/>
        </w:trPr>
        <w:tc>
          <w:tcPr>
            <w:tcW w:w="6545" w:type="dxa"/>
            <w:shd w:val="clear" w:color="auto" w:fill="auto"/>
            <w:noWrap/>
            <w:vAlign w:val="center"/>
          </w:tcPr>
          <w:p w:rsidR="006C344E" w:rsidRPr="004728ED" w:rsidRDefault="006C344E" w:rsidP="00D40A03">
            <w:pPr>
              <w:rPr>
                <w:rFonts w:eastAsia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C344E" w:rsidRDefault="006C344E" w:rsidP="00D404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регион</w:t>
            </w:r>
          </w:p>
        </w:tc>
        <w:tc>
          <w:tcPr>
            <w:tcW w:w="1275" w:type="dxa"/>
          </w:tcPr>
          <w:p w:rsidR="006C344E" w:rsidRDefault="006C344E" w:rsidP="00D404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округ</w:t>
            </w:r>
          </w:p>
        </w:tc>
      </w:tr>
      <w:tr w:rsidR="006C344E" w:rsidRPr="00D40A03" w:rsidTr="006C344E">
        <w:trPr>
          <w:trHeight w:val="202"/>
          <w:jc w:val="center"/>
        </w:trPr>
        <w:tc>
          <w:tcPr>
            <w:tcW w:w="6545" w:type="dxa"/>
            <w:shd w:val="clear" w:color="auto" w:fill="auto"/>
            <w:noWrap/>
            <w:vAlign w:val="center"/>
          </w:tcPr>
          <w:p w:rsidR="006C344E" w:rsidRPr="004728ED" w:rsidRDefault="006C344E" w:rsidP="00D40A03">
            <w:pPr>
              <w:rPr>
                <w:rFonts w:eastAsia="Times New Roman"/>
              </w:rPr>
            </w:pPr>
            <w:r w:rsidRPr="004728ED">
              <w:rPr>
                <w:rFonts w:eastAsia="Times New Roman"/>
              </w:rPr>
              <w:t xml:space="preserve">Количество участников, чел.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C344E" w:rsidRPr="004728ED" w:rsidRDefault="006C344E" w:rsidP="00D404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2267</w:t>
            </w:r>
          </w:p>
        </w:tc>
        <w:tc>
          <w:tcPr>
            <w:tcW w:w="1275" w:type="dxa"/>
          </w:tcPr>
          <w:p w:rsidR="006C344E" w:rsidRDefault="006C344E" w:rsidP="00D404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130</w:t>
            </w:r>
          </w:p>
        </w:tc>
      </w:tr>
      <w:tr w:rsidR="006C344E" w:rsidRPr="00D40A03" w:rsidTr="006C344E">
        <w:trPr>
          <w:trHeight w:val="202"/>
          <w:jc w:val="center"/>
        </w:trPr>
        <w:tc>
          <w:tcPr>
            <w:tcW w:w="6545" w:type="dxa"/>
            <w:shd w:val="clear" w:color="auto" w:fill="auto"/>
            <w:noWrap/>
            <w:vAlign w:val="center"/>
          </w:tcPr>
          <w:p w:rsidR="006C344E" w:rsidRPr="004728ED" w:rsidRDefault="006C344E" w:rsidP="00D4044F">
            <w:pPr>
              <w:rPr>
                <w:rFonts w:eastAsia="Times New Roman"/>
              </w:rPr>
            </w:pPr>
            <w:r w:rsidRPr="004728ED">
              <w:rPr>
                <w:rFonts w:eastAsia="Times New Roman"/>
              </w:rPr>
              <w:t>Максимальный установленный балл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C344E" w:rsidRPr="004728ED" w:rsidRDefault="006C344E" w:rsidP="00D404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1275" w:type="dxa"/>
          </w:tcPr>
          <w:p w:rsidR="006C344E" w:rsidRDefault="006C344E" w:rsidP="00D404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</w:tr>
      <w:tr w:rsidR="006C344E" w:rsidRPr="00D40A03" w:rsidTr="006C344E">
        <w:trPr>
          <w:trHeight w:val="104"/>
          <w:jc w:val="center"/>
        </w:trPr>
        <w:tc>
          <w:tcPr>
            <w:tcW w:w="6545" w:type="dxa"/>
            <w:shd w:val="clear" w:color="auto" w:fill="auto"/>
            <w:noWrap/>
            <w:vAlign w:val="center"/>
          </w:tcPr>
          <w:p w:rsidR="006C344E" w:rsidRPr="004728ED" w:rsidRDefault="006C344E" w:rsidP="00D4044F">
            <w:pPr>
              <w:rPr>
                <w:rFonts w:eastAsia="Times New Roman"/>
              </w:rPr>
            </w:pPr>
            <w:r w:rsidRPr="004728ED">
              <w:rPr>
                <w:rFonts w:eastAsia="Times New Roman"/>
              </w:rPr>
              <w:t>Средний балл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C344E" w:rsidRPr="004728ED" w:rsidRDefault="006C344E" w:rsidP="009E172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15,3</w:t>
            </w:r>
          </w:p>
        </w:tc>
        <w:tc>
          <w:tcPr>
            <w:tcW w:w="1275" w:type="dxa"/>
          </w:tcPr>
          <w:p w:rsidR="006C344E" w:rsidRDefault="006C344E" w:rsidP="009E172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15,9</w:t>
            </w:r>
          </w:p>
        </w:tc>
      </w:tr>
      <w:tr w:rsidR="006C344E" w:rsidRPr="00D40A03" w:rsidTr="006C344E">
        <w:trPr>
          <w:trHeight w:val="242"/>
          <w:jc w:val="center"/>
        </w:trPr>
        <w:tc>
          <w:tcPr>
            <w:tcW w:w="6545" w:type="dxa"/>
            <w:shd w:val="clear" w:color="auto" w:fill="auto"/>
            <w:noWrap/>
            <w:vAlign w:val="center"/>
          </w:tcPr>
          <w:p w:rsidR="006C344E" w:rsidRPr="004728ED" w:rsidRDefault="006C344E" w:rsidP="00D4044F">
            <w:pPr>
              <w:rPr>
                <w:rFonts w:eastAsia="Times New Roman"/>
              </w:rPr>
            </w:pPr>
            <w:r w:rsidRPr="004728ED">
              <w:rPr>
                <w:rFonts w:eastAsia="Times New Roman"/>
              </w:rPr>
              <w:t>Средний балл по пятибалльной шкале (отметка)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C344E" w:rsidRPr="004728ED" w:rsidRDefault="006C344E" w:rsidP="005E744A">
            <w:pPr>
              <w:jc w:val="center"/>
              <w:rPr>
                <w:rFonts w:eastAsia="Times New Roman"/>
              </w:rPr>
            </w:pPr>
            <w:r w:rsidRPr="004728ED">
              <w:rPr>
                <w:rFonts w:eastAsia="Times New Roman"/>
              </w:rPr>
              <w:t>3,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6C344E" w:rsidRPr="004728ED" w:rsidRDefault="006C344E" w:rsidP="005E7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3,2</w:t>
            </w:r>
          </w:p>
        </w:tc>
      </w:tr>
      <w:tr w:rsidR="006C344E" w:rsidRPr="00D40A03" w:rsidTr="006C344E">
        <w:trPr>
          <w:trHeight w:val="102"/>
          <w:jc w:val="center"/>
        </w:trPr>
        <w:tc>
          <w:tcPr>
            <w:tcW w:w="6545" w:type="dxa"/>
            <w:shd w:val="clear" w:color="auto" w:fill="auto"/>
            <w:noWrap/>
            <w:vAlign w:val="center"/>
          </w:tcPr>
          <w:p w:rsidR="006C344E" w:rsidRPr="004728ED" w:rsidRDefault="006C344E" w:rsidP="00AF19A7">
            <w:pPr>
              <w:rPr>
                <w:rFonts w:eastAsia="Times New Roman"/>
              </w:rPr>
            </w:pPr>
            <w:r w:rsidRPr="004728ED">
              <w:rPr>
                <w:rFonts w:eastAsia="Times New Roman"/>
              </w:rPr>
              <w:t>Доля учащихся, не преодоле</w:t>
            </w:r>
            <w:r>
              <w:rPr>
                <w:rFonts w:eastAsia="Times New Roman"/>
              </w:rPr>
              <w:t xml:space="preserve">вших </w:t>
            </w:r>
            <w:r w:rsidRPr="004728ED">
              <w:rPr>
                <w:rFonts w:eastAsia="Times New Roman"/>
              </w:rPr>
              <w:t>минимальную границу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C344E" w:rsidRPr="004728ED" w:rsidRDefault="006C344E" w:rsidP="00D404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24,1</w:t>
            </w:r>
            <w:r w:rsidRPr="004728ED">
              <w:rPr>
                <w:rFonts w:eastAsia="Times New Roman"/>
              </w:rPr>
              <w:t xml:space="preserve"> %</w:t>
            </w:r>
          </w:p>
        </w:tc>
        <w:tc>
          <w:tcPr>
            <w:tcW w:w="1275" w:type="dxa"/>
          </w:tcPr>
          <w:p w:rsidR="006C344E" w:rsidRDefault="006C344E" w:rsidP="00D404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12,3%</w:t>
            </w:r>
          </w:p>
        </w:tc>
      </w:tr>
    </w:tbl>
    <w:p w:rsidR="009E172A" w:rsidRDefault="009E172A" w:rsidP="009E172A">
      <w:pPr>
        <w:ind w:firstLine="567"/>
        <w:jc w:val="center"/>
        <w:rPr>
          <w:rFonts w:eastAsia="Times New Roman"/>
          <w:i/>
          <w:sz w:val="28"/>
          <w:szCs w:val="28"/>
        </w:rPr>
      </w:pPr>
    </w:p>
    <w:p w:rsidR="00826833" w:rsidRDefault="004A60B5" w:rsidP="004728ED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 диагностической работой в </w:t>
      </w:r>
      <w:r w:rsidR="00826833">
        <w:rPr>
          <w:rFonts w:eastAsia="Times New Roman"/>
          <w:sz w:val="28"/>
          <w:szCs w:val="28"/>
        </w:rPr>
        <w:t xml:space="preserve">округе </w:t>
      </w:r>
      <w:r>
        <w:rPr>
          <w:rFonts w:eastAsia="Times New Roman"/>
          <w:sz w:val="28"/>
          <w:szCs w:val="28"/>
        </w:rPr>
        <w:t xml:space="preserve">справились </w:t>
      </w:r>
      <w:r w:rsidR="00826833">
        <w:rPr>
          <w:rFonts w:eastAsia="Times New Roman"/>
          <w:sz w:val="28"/>
          <w:szCs w:val="28"/>
        </w:rPr>
        <w:t>87,7</w:t>
      </w:r>
      <w:r w:rsidR="002E1AEE">
        <w:rPr>
          <w:rFonts w:eastAsia="Times New Roman"/>
          <w:sz w:val="28"/>
          <w:szCs w:val="28"/>
        </w:rPr>
        <w:t>% участников</w:t>
      </w:r>
      <w:r w:rsidR="00826833">
        <w:rPr>
          <w:rFonts w:eastAsia="Times New Roman"/>
          <w:sz w:val="28"/>
          <w:szCs w:val="28"/>
        </w:rPr>
        <w:t>, что на 11,8% лучше регионального показателя.</w:t>
      </w:r>
    </w:p>
    <w:p w:rsidR="004728ED" w:rsidRDefault="004728ED" w:rsidP="004728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Распределение результатов </w:t>
      </w:r>
      <w:r>
        <w:rPr>
          <w:sz w:val="28"/>
          <w:szCs w:val="28"/>
        </w:rPr>
        <w:t xml:space="preserve">участников по полученным отметкам приведено в </w:t>
      </w:r>
      <w:r w:rsidR="00D77D71">
        <w:rPr>
          <w:sz w:val="28"/>
          <w:szCs w:val="28"/>
        </w:rPr>
        <w:t xml:space="preserve">таблице </w:t>
      </w:r>
      <w:r w:rsidRPr="00D77D71">
        <w:rPr>
          <w:sz w:val="28"/>
          <w:szCs w:val="28"/>
        </w:rPr>
        <w:t>2.</w:t>
      </w:r>
    </w:p>
    <w:p w:rsidR="00815CF6" w:rsidRPr="00D77D71" w:rsidRDefault="00815CF6" w:rsidP="00815CF6">
      <w:pPr>
        <w:suppressAutoHyphens/>
        <w:spacing w:line="360" w:lineRule="auto"/>
        <w:jc w:val="right"/>
        <w:rPr>
          <w:rFonts w:eastAsia="Times New Roman"/>
          <w:i/>
        </w:rPr>
      </w:pPr>
      <w:r>
        <w:rPr>
          <w:rFonts w:eastAsia="Times New Roman"/>
          <w:i/>
        </w:rPr>
        <w:lastRenderedPageBreak/>
        <w:t xml:space="preserve">Таблица </w:t>
      </w:r>
      <w:r w:rsidRPr="00D77D71">
        <w:rPr>
          <w:rFonts w:eastAsia="Times New Roman"/>
          <w:i/>
        </w:rPr>
        <w:t>2</w:t>
      </w:r>
    </w:p>
    <w:p w:rsidR="00815CF6" w:rsidRPr="004728ED" w:rsidRDefault="00815CF6" w:rsidP="00815CF6">
      <w:pPr>
        <w:spacing w:line="360" w:lineRule="auto"/>
        <w:ind w:firstLine="567"/>
        <w:jc w:val="center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Результаты</w:t>
      </w:r>
      <w:r w:rsidRPr="00F45E2D">
        <w:rPr>
          <w:rFonts w:eastAsia="Times New Roman"/>
          <w:i/>
          <w:sz w:val="28"/>
          <w:szCs w:val="28"/>
        </w:rPr>
        <w:t xml:space="preserve"> ДР-10 по </w:t>
      </w:r>
      <w:r>
        <w:rPr>
          <w:rFonts w:eastAsia="Times New Roman"/>
          <w:i/>
          <w:sz w:val="28"/>
          <w:szCs w:val="28"/>
        </w:rPr>
        <w:t>истории</w:t>
      </w:r>
      <w:r w:rsidRPr="00F45E2D">
        <w:rPr>
          <w:rFonts w:eastAsia="Times New Roman"/>
          <w:i/>
          <w:sz w:val="28"/>
          <w:szCs w:val="28"/>
        </w:rPr>
        <w:t xml:space="preserve"> в разрезе </w:t>
      </w:r>
      <w:r w:rsidR="0029737A">
        <w:rPr>
          <w:rFonts w:eastAsia="Times New Roman"/>
          <w:i/>
          <w:sz w:val="28"/>
          <w:szCs w:val="28"/>
        </w:rPr>
        <w:t>отметок</w:t>
      </w:r>
    </w:p>
    <w:tbl>
      <w:tblPr>
        <w:tblW w:w="9356" w:type="dxa"/>
        <w:tblInd w:w="108" w:type="dxa"/>
        <w:tblLook w:val="04A0"/>
      </w:tblPr>
      <w:tblGrid>
        <w:gridCol w:w="1276"/>
        <w:gridCol w:w="1843"/>
        <w:gridCol w:w="1843"/>
        <w:gridCol w:w="2126"/>
        <w:gridCol w:w="2268"/>
      </w:tblGrid>
      <w:tr w:rsidR="00815CF6" w:rsidRPr="00F45E2D" w:rsidTr="00F500DF">
        <w:trPr>
          <w:trHeight w:val="9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F6" w:rsidRPr="004728ED" w:rsidRDefault="00815CF6" w:rsidP="00F500D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F6" w:rsidRPr="004728ED" w:rsidRDefault="00815CF6" w:rsidP="00F500DF">
            <w:pPr>
              <w:jc w:val="center"/>
              <w:rPr>
                <w:rFonts w:eastAsia="Times New Roman"/>
                <w:color w:val="000000"/>
              </w:rPr>
            </w:pPr>
            <w:r w:rsidRPr="004728ED">
              <w:rPr>
                <w:rFonts w:eastAsia="Times New Roman"/>
                <w:color w:val="000000"/>
              </w:rPr>
              <w:t xml:space="preserve">Доля участников, получивших </w:t>
            </w:r>
            <w:r>
              <w:rPr>
                <w:rFonts w:eastAsia="Times New Roman"/>
                <w:color w:val="000000"/>
              </w:rPr>
              <w:t>«</w:t>
            </w:r>
            <w:r w:rsidRPr="004728ED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CF6" w:rsidRPr="004728ED" w:rsidRDefault="00815CF6" w:rsidP="00F500DF">
            <w:pPr>
              <w:jc w:val="center"/>
              <w:rPr>
                <w:rFonts w:eastAsia="Times New Roman"/>
                <w:color w:val="000000"/>
              </w:rPr>
            </w:pPr>
            <w:r w:rsidRPr="004728ED">
              <w:rPr>
                <w:rFonts w:eastAsia="Times New Roman"/>
                <w:color w:val="000000"/>
              </w:rPr>
              <w:t xml:space="preserve">Доля участников, получивших </w:t>
            </w:r>
            <w:r>
              <w:rPr>
                <w:rFonts w:eastAsia="Times New Roman"/>
                <w:color w:val="000000"/>
              </w:rPr>
              <w:t>«</w:t>
            </w:r>
            <w:r w:rsidRPr="004728ED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CF6" w:rsidRPr="004728ED" w:rsidRDefault="00815CF6" w:rsidP="00F500DF">
            <w:pPr>
              <w:jc w:val="center"/>
              <w:rPr>
                <w:rFonts w:eastAsia="Times New Roman"/>
                <w:color w:val="000000"/>
              </w:rPr>
            </w:pPr>
            <w:r w:rsidRPr="004728ED">
              <w:rPr>
                <w:rFonts w:eastAsia="Times New Roman"/>
                <w:color w:val="000000"/>
              </w:rPr>
              <w:t xml:space="preserve">Доля участников, получивших </w:t>
            </w:r>
            <w:r>
              <w:rPr>
                <w:rFonts w:eastAsia="Times New Roman"/>
                <w:color w:val="000000"/>
              </w:rPr>
              <w:t>«</w:t>
            </w:r>
            <w:r w:rsidRPr="004728ED">
              <w:rPr>
                <w:rFonts w:eastAsia="Times New Roman"/>
                <w:color w:val="000000"/>
              </w:rPr>
              <w:t>4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CF6" w:rsidRPr="004728ED" w:rsidRDefault="00815CF6" w:rsidP="00F500DF">
            <w:pPr>
              <w:jc w:val="center"/>
              <w:rPr>
                <w:rFonts w:eastAsia="Times New Roman"/>
                <w:color w:val="000000"/>
              </w:rPr>
            </w:pPr>
            <w:r w:rsidRPr="004728ED">
              <w:rPr>
                <w:rFonts w:eastAsia="Times New Roman"/>
                <w:color w:val="000000"/>
              </w:rPr>
              <w:t xml:space="preserve">Доля участников, получивших </w:t>
            </w:r>
            <w:r>
              <w:rPr>
                <w:rFonts w:eastAsia="Times New Roman"/>
                <w:color w:val="000000"/>
              </w:rPr>
              <w:t>«</w:t>
            </w:r>
            <w:r w:rsidRPr="004728ED">
              <w:rPr>
                <w:rFonts w:eastAsia="Times New Roman"/>
                <w:color w:val="000000"/>
              </w:rPr>
              <w:t>5</w:t>
            </w:r>
            <w:r>
              <w:rPr>
                <w:rFonts w:eastAsia="Times New Roman"/>
                <w:color w:val="000000"/>
              </w:rPr>
              <w:t>»</w:t>
            </w:r>
          </w:p>
        </w:tc>
      </w:tr>
      <w:tr w:rsidR="00815CF6" w:rsidRPr="00F45E2D" w:rsidTr="00F500DF">
        <w:trPr>
          <w:trHeight w:val="2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5CF6" w:rsidRDefault="00815CF6" w:rsidP="00F500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регион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CF6" w:rsidRPr="004728ED" w:rsidRDefault="00815CF6" w:rsidP="00F500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24,1%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5CF6" w:rsidRPr="004728ED" w:rsidRDefault="00815CF6" w:rsidP="00F500DF">
            <w:pPr>
              <w:jc w:val="center"/>
              <w:rPr>
                <w:rFonts w:eastAsia="Times New Roman"/>
                <w:color w:val="000000"/>
              </w:rPr>
            </w:pPr>
            <w:r w:rsidRPr="004728ED">
              <w:rPr>
                <w:rFonts w:eastAsia="Times New Roman"/>
                <w:color w:val="000000"/>
              </w:rPr>
              <w:t>4</w:t>
            </w:r>
            <w:r>
              <w:rPr>
                <w:rFonts w:eastAsia="Times New Roman"/>
                <w:color w:val="000000"/>
              </w:rPr>
              <w:t>6</w:t>
            </w:r>
            <w:r w:rsidRPr="004728ED">
              <w:rPr>
                <w:rFonts w:eastAsia="Times New Roman"/>
                <w:color w:val="000000"/>
              </w:rPr>
              <w:t>,</w:t>
            </w:r>
            <w:r>
              <w:rPr>
                <w:rFonts w:eastAsia="Times New Roman"/>
                <w:color w:val="000000"/>
              </w:rPr>
              <w:t>9%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5CF6" w:rsidRPr="004728ED" w:rsidRDefault="00815CF6" w:rsidP="00F500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Pr="004728ED">
              <w:rPr>
                <w:rFonts w:eastAsia="Times New Roman"/>
                <w:color w:val="000000"/>
              </w:rPr>
              <w:t>3,7</w:t>
            </w:r>
            <w:r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5CF6" w:rsidRPr="004728ED" w:rsidRDefault="00815CF6" w:rsidP="00F500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5,2%</w:t>
            </w:r>
          </w:p>
        </w:tc>
      </w:tr>
      <w:tr w:rsidR="00815CF6" w:rsidRPr="00F45E2D" w:rsidTr="00F500DF">
        <w:trPr>
          <w:trHeight w:val="2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5CF6" w:rsidRDefault="00815CF6" w:rsidP="00F500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CF6" w:rsidRDefault="00815CF6" w:rsidP="00F500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12,3%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CF6" w:rsidRPr="004728ED" w:rsidRDefault="00815CF6" w:rsidP="00F500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60,8%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CF6" w:rsidRDefault="00815CF6" w:rsidP="00F500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23,8%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CF6" w:rsidRDefault="00815CF6" w:rsidP="00F500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3,1%</w:t>
            </w:r>
          </w:p>
        </w:tc>
      </w:tr>
    </w:tbl>
    <w:p w:rsidR="00815CF6" w:rsidRDefault="00815CF6" w:rsidP="004728ED">
      <w:pPr>
        <w:spacing w:line="360" w:lineRule="auto"/>
        <w:ind w:firstLine="709"/>
        <w:jc w:val="both"/>
        <w:rPr>
          <w:sz w:val="28"/>
          <w:szCs w:val="28"/>
        </w:rPr>
      </w:pPr>
    </w:p>
    <w:p w:rsidR="00AB22EF" w:rsidRDefault="00D25B20" w:rsidP="00AB22EF">
      <w:pPr>
        <w:spacing w:before="120"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Самая многочисленная группа десятиклассников получила по итогам </w:t>
      </w:r>
      <w:r w:rsidR="008A0280">
        <w:rPr>
          <w:rFonts w:eastAsia="Times New Roman"/>
          <w:sz w:val="28"/>
          <w:szCs w:val="28"/>
        </w:rPr>
        <w:t>диагностической работы</w:t>
      </w:r>
      <w:r>
        <w:rPr>
          <w:rFonts w:eastAsia="Times New Roman"/>
          <w:sz w:val="28"/>
          <w:szCs w:val="28"/>
        </w:rPr>
        <w:t xml:space="preserve"> оценку </w:t>
      </w:r>
      <w:r w:rsidR="008A0280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3</w:t>
      </w:r>
      <w:r w:rsidR="008A0280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(</w:t>
      </w:r>
      <w:r w:rsidR="00F4596B">
        <w:rPr>
          <w:rFonts w:eastAsia="Times New Roman"/>
          <w:sz w:val="28"/>
          <w:szCs w:val="28"/>
        </w:rPr>
        <w:t>60,8</w:t>
      </w:r>
      <w:r>
        <w:rPr>
          <w:rFonts w:eastAsia="Times New Roman"/>
          <w:sz w:val="28"/>
          <w:szCs w:val="28"/>
        </w:rPr>
        <w:t>%)</w:t>
      </w:r>
      <w:r w:rsidR="00AB22EF">
        <w:rPr>
          <w:rFonts w:eastAsia="Times New Roman"/>
          <w:sz w:val="28"/>
          <w:szCs w:val="28"/>
        </w:rPr>
        <w:t xml:space="preserve">. </w:t>
      </w:r>
      <w:r w:rsidR="00AB22EF" w:rsidRPr="00B27434">
        <w:rPr>
          <w:sz w:val="28"/>
          <w:szCs w:val="28"/>
        </w:rPr>
        <w:t xml:space="preserve">Доля участников, получивших </w:t>
      </w:r>
      <w:r w:rsidR="008A0280">
        <w:rPr>
          <w:sz w:val="28"/>
          <w:szCs w:val="28"/>
        </w:rPr>
        <w:t>«</w:t>
      </w:r>
      <w:r w:rsidR="00AB22EF" w:rsidRPr="00B27434">
        <w:rPr>
          <w:sz w:val="28"/>
          <w:szCs w:val="28"/>
        </w:rPr>
        <w:t>4</w:t>
      </w:r>
      <w:r w:rsidR="008A0280">
        <w:rPr>
          <w:sz w:val="28"/>
          <w:szCs w:val="28"/>
        </w:rPr>
        <w:t>»</w:t>
      </w:r>
      <w:r w:rsidR="00AB22EF" w:rsidRPr="00B27434">
        <w:rPr>
          <w:sz w:val="28"/>
          <w:szCs w:val="28"/>
        </w:rPr>
        <w:t xml:space="preserve"> и </w:t>
      </w:r>
      <w:r w:rsidR="008A0280">
        <w:rPr>
          <w:sz w:val="28"/>
          <w:szCs w:val="28"/>
        </w:rPr>
        <w:t>«</w:t>
      </w:r>
      <w:r w:rsidR="00AB22EF" w:rsidRPr="00B27434">
        <w:rPr>
          <w:sz w:val="28"/>
          <w:szCs w:val="28"/>
        </w:rPr>
        <w:t>5</w:t>
      </w:r>
      <w:r w:rsidR="008A0280">
        <w:rPr>
          <w:sz w:val="28"/>
          <w:szCs w:val="28"/>
        </w:rPr>
        <w:t>»</w:t>
      </w:r>
      <w:r w:rsidR="00AB22EF" w:rsidRPr="00B27434">
        <w:rPr>
          <w:sz w:val="28"/>
          <w:szCs w:val="28"/>
        </w:rPr>
        <w:t>, составляет</w:t>
      </w:r>
      <w:r w:rsidR="00F4596B">
        <w:rPr>
          <w:sz w:val="28"/>
          <w:szCs w:val="28"/>
        </w:rPr>
        <w:t xml:space="preserve"> 26</w:t>
      </w:r>
      <w:r w:rsidR="00AB22EF">
        <w:rPr>
          <w:sz w:val="28"/>
          <w:szCs w:val="28"/>
        </w:rPr>
        <w:t>,9</w:t>
      </w:r>
      <w:r w:rsidR="00AB22EF" w:rsidRPr="00B27434">
        <w:rPr>
          <w:sz w:val="28"/>
          <w:szCs w:val="28"/>
        </w:rPr>
        <w:t>%</w:t>
      </w:r>
      <w:r w:rsidR="00AB22EF">
        <w:rPr>
          <w:sz w:val="28"/>
          <w:szCs w:val="28"/>
        </w:rPr>
        <w:t xml:space="preserve"> (23,</w:t>
      </w:r>
      <w:r w:rsidR="00F4596B">
        <w:rPr>
          <w:sz w:val="28"/>
          <w:szCs w:val="28"/>
        </w:rPr>
        <w:t>8</w:t>
      </w:r>
      <w:r w:rsidR="00AB22EF">
        <w:rPr>
          <w:sz w:val="28"/>
          <w:szCs w:val="28"/>
        </w:rPr>
        <w:t xml:space="preserve">% </w:t>
      </w:r>
      <w:r w:rsidR="00246AC5">
        <w:rPr>
          <w:sz w:val="28"/>
          <w:szCs w:val="28"/>
        </w:rPr>
        <w:t>и</w:t>
      </w:r>
      <w:r w:rsidR="00F4596B">
        <w:rPr>
          <w:sz w:val="28"/>
          <w:szCs w:val="28"/>
        </w:rPr>
        <w:t>3</w:t>
      </w:r>
      <w:r w:rsidR="00AB22EF">
        <w:rPr>
          <w:sz w:val="28"/>
          <w:szCs w:val="28"/>
        </w:rPr>
        <w:t xml:space="preserve">,2% </w:t>
      </w:r>
      <w:r w:rsidR="00246AC5">
        <w:rPr>
          <w:sz w:val="28"/>
          <w:szCs w:val="28"/>
        </w:rPr>
        <w:t>соответственно</w:t>
      </w:r>
      <w:r w:rsidR="00AB22EF">
        <w:rPr>
          <w:sz w:val="28"/>
          <w:szCs w:val="28"/>
        </w:rPr>
        <w:t>).</w:t>
      </w:r>
    </w:p>
    <w:p w:rsidR="001E1D24" w:rsidRPr="001E1D24" w:rsidRDefault="00AB22EF" w:rsidP="001E1D24">
      <w:pPr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="002E1AEE">
        <w:rPr>
          <w:rFonts w:eastAsia="Times New Roman"/>
          <w:sz w:val="28"/>
          <w:szCs w:val="28"/>
        </w:rPr>
        <w:t>тоит отметить, что доля участников, не преодолевших минимальный порог (</w:t>
      </w:r>
      <w:r w:rsidR="00DF03A8">
        <w:rPr>
          <w:rFonts w:eastAsia="Times New Roman"/>
          <w:sz w:val="28"/>
          <w:szCs w:val="28"/>
        </w:rPr>
        <w:t>12,3</w:t>
      </w:r>
      <w:r w:rsidR="002E1AEE">
        <w:rPr>
          <w:rFonts w:eastAsia="Times New Roman"/>
          <w:sz w:val="28"/>
          <w:szCs w:val="28"/>
        </w:rPr>
        <w:t xml:space="preserve">%), превышает </w:t>
      </w:r>
      <w:r w:rsidR="00034945">
        <w:rPr>
          <w:rFonts w:eastAsia="Times New Roman"/>
          <w:sz w:val="28"/>
          <w:szCs w:val="28"/>
        </w:rPr>
        <w:t xml:space="preserve">почти </w:t>
      </w:r>
      <w:r w:rsidR="00924667">
        <w:rPr>
          <w:rFonts w:eastAsia="Times New Roman"/>
          <w:sz w:val="28"/>
          <w:szCs w:val="28"/>
        </w:rPr>
        <w:t xml:space="preserve"> в четыре</w:t>
      </w:r>
      <w:r>
        <w:rPr>
          <w:rFonts w:eastAsia="Times New Roman"/>
          <w:sz w:val="28"/>
          <w:szCs w:val="28"/>
        </w:rPr>
        <w:t xml:space="preserve"> раз</w:t>
      </w:r>
      <w:r w:rsidR="00924667">
        <w:rPr>
          <w:rFonts w:eastAsia="Times New Roman"/>
          <w:sz w:val="28"/>
          <w:szCs w:val="28"/>
        </w:rPr>
        <w:t>а</w:t>
      </w:r>
      <w:r w:rsidR="00E7711A">
        <w:rPr>
          <w:rFonts w:eastAsia="Times New Roman"/>
          <w:sz w:val="28"/>
          <w:szCs w:val="28"/>
        </w:rPr>
        <w:t xml:space="preserve"> </w:t>
      </w:r>
      <w:r w:rsidR="002E1AEE">
        <w:rPr>
          <w:rFonts w:eastAsia="Times New Roman"/>
          <w:sz w:val="28"/>
          <w:szCs w:val="28"/>
        </w:rPr>
        <w:t xml:space="preserve">долю участников, получивших за ДР-10 по </w:t>
      </w:r>
      <w:r>
        <w:rPr>
          <w:rFonts w:eastAsia="Times New Roman"/>
          <w:sz w:val="28"/>
          <w:szCs w:val="28"/>
        </w:rPr>
        <w:t>истории</w:t>
      </w:r>
      <w:r w:rsidR="002E1AEE">
        <w:rPr>
          <w:rFonts w:eastAsia="Times New Roman"/>
          <w:sz w:val="28"/>
          <w:szCs w:val="28"/>
        </w:rPr>
        <w:t xml:space="preserve"> отметку </w:t>
      </w:r>
      <w:r w:rsidR="008A0280">
        <w:rPr>
          <w:rFonts w:eastAsia="Times New Roman"/>
          <w:sz w:val="28"/>
          <w:szCs w:val="28"/>
        </w:rPr>
        <w:t>«</w:t>
      </w:r>
      <w:r w:rsidR="002E1AEE">
        <w:rPr>
          <w:rFonts w:eastAsia="Times New Roman"/>
          <w:sz w:val="28"/>
          <w:szCs w:val="28"/>
        </w:rPr>
        <w:t>5</w:t>
      </w:r>
      <w:r w:rsidR="008A0280">
        <w:rPr>
          <w:rFonts w:eastAsia="Times New Roman"/>
          <w:sz w:val="28"/>
          <w:szCs w:val="28"/>
        </w:rPr>
        <w:t>»</w:t>
      </w:r>
      <w:r w:rsidR="002E1AEE">
        <w:rPr>
          <w:rFonts w:eastAsia="Times New Roman"/>
          <w:sz w:val="28"/>
          <w:szCs w:val="28"/>
        </w:rPr>
        <w:t xml:space="preserve"> (</w:t>
      </w:r>
      <w:r w:rsidR="00034945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,2</w:t>
      </w:r>
      <w:r w:rsidR="002E1AEE">
        <w:rPr>
          <w:rFonts w:eastAsia="Times New Roman"/>
          <w:sz w:val="28"/>
          <w:szCs w:val="28"/>
        </w:rPr>
        <w:t>%).</w:t>
      </w:r>
    </w:p>
    <w:p w:rsidR="00D00A1F" w:rsidRDefault="004A3401" w:rsidP="009B400D">
      <w:pPr>
        <w:suppressAutoHyphens/>
        <w:spacing w:before="240" w:line="360" w:lineRule="auto"/>
        <w:ind w:firstLine="709"/>
        <w:jc w:val="both"/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Сравнительный анализ ДР-10 </w:t>
      </w:r>
      <w:r w:rsidR="00686B58">
        <w:rPr>
          <w:rFonts w:eastAsia="Times New Roman"/>
          <w:sz w:val="28"/>
          <w:szCs w:val="28"/>
        </w:rPr>
        <w:t xml:space="preserve">по </w:t>
      </w:r>
      <w:r w:rsidR="00E16D3F" w:rsidRPr="00D77D71">
        <w:rPr>
          <w:rFonts w:eastAsia="Times New Roman"/>
          <w:sz w:val="28"/>
          <w:szCs w:val="28"/>
        </w:rPr>
        <w:t>истории</w:t>
      </w:r>
      <w:r w:rsidR="00E7711A">
        <w:rPr>
          <w:rFonts w:eastAsia="Times New Roman"/>
          <w:sz w:val="28"/>
          <w:szCs w:val="28"/>
        </w:rPr>
        <w:t xml:space="preserve"> </w:t>
      </w:r>
      <w:r w:rsidR="00686B58">
        <w:rPr>
          <w:rFonts w:eastAsia="Times New Roman"/>
          <w:sz w:val="28"/>
          <w:szCs w:val="28"/>
        </w:rPr>
        <w:t xml:space="preserve">в </w:t>
      </w:r>
      <w:r w:rsidR="009B400D">
        <w:rPr>
          <w:rFonts w:eastAsia="Times New Roman"/>
          <w:sz w:val="28"/>
          <w:szCs w:val="28"/>
        </w:rPr>
        <w:t xml:space="preserve">разрезе муниципальных образований представлен в таблице 3. </w:t>
      </w:r>
    </w:p>
    <w:p w:rsidR="00D00A1F" w:rsidRPr="00D77D71" w:rsidRDefault="004728ED" w:rsidP="004728ED">
      <w:pPr>
        <w:suppressAutoHyphens/>
        <w:spacing w:line="360" w:lineRule="auto"/>
        <w:jc w:val="right"/>
        <w:rPr>
          <w:rFonts w:eastAsia="Times New Roman"/>
          <w:i/>
        </w:rPr>
      </w:pPr>
      <w:r w:rsidRPr="00D77D71">
        <w:rPr>
          <w:rFonts w:eastAsia="Times New Roman"/>
          <w:i/>
        </w:rPr>
        <w:t>Таблица 3</w:t>
      </w:r>
    </w:p>
    <w:p w:rsidR="009B400D" w:rsidRDefault="009B400D" w:rsidP="009B400D">
      <w:pPr>
        <w:spacing w:line="360" w:lineRule="auto"/>
        <w:ind w:firstLine="567"/>
        <w:jc w:val="center"/>
        <w:rPr>
          <w:rFonts w:eastAsia="Times New Roman"/>
          <w:i/>
          <w:sz w:val="28"/>
          <w:szCs w:val="28"/>
        </w:rPr>
      </w:pPr>
      <w:r w:rsidRPr="00873149">
        <w:rPr>
          <w:rFonts w:eastAsia="Times New Roman"/>
          <w:i/>
          <w:sz w:val="28"/>
          <w:szCs w:val="28"/>
        </w:rPr>
        <w:t xml:space="preserve">Результаты ДР-10 по </w:t>
      </w:r>
      <w:r>
        <w:rPr>
          <w:rFonts w:eastAsia="Times New Roman"/>
          <w:i/>
          <w:sz w:val="28"/>
          <w:szCs w:val="28"/>
        </w:rPr>
        <w:t>истории</w:t>
      </w:r>
      <w:r w:rsidRPr="00873149">
        <w:rPr>
          <w:rFonts w:eastAsia="Times New Roman"/>
          <w:i/>
          <w:sz w:val="28"/>
          <w:szCs w:val="28"/>
        </w:rPr>
        <w:t xml:space="preserve"> в разрезе </w:t>
      </w:r>
      <w:r w:rsidR="00E7711A">
        <w:rPr>
          <w:rFonts w:eastAsia="Times New Roman"/>
          <w:i/>
          <w:sz w:val="28"/>
          <w:szCs w:val="28"/>
        </w:rPr>
        <w:t>отметок</w:t>
      </w:r>
      <w:r w:rsidRPr="00873149">
        <w:rPr>
          <w:rFonts w:eastAsia="Times New Roman"/>
          <w:i/>
          <w:sz w:val="28"/>
          <w:szCs w:val="28"/>
        </w:rPr>
        <w:t xml:space="preserve"> по АТЕ</w:t>
      </w:r>
    </w:p>
    <w:tbl>
      <w:tblPr>
        <w:tblStyle w:val="a6"/>
        <w:tblW w:w="8799" w:type="dxa"/>
        <w:jc w:val="center"/>
        <w:tblInd w:w="-714" w:type="dxa"/>
        <w:tblLayout w:type="fixed"/>
        <w:tblLook w:val="04A0"/>
      </w:tblPr>
      <w:tblGrid>
        <w:gridCol w:w="4069"/>
        <w:gridCol w:w="2069"/>
        <w:gridCol w:w="2661"/>
      </w:tblGrid>
      <w:tr w:rsidR="009B400D" w:rsidRPr="005B5DBC" w:rsidTr="00F500DF">
        <w:trPr>
          <w:trHeight w:val="668"/>
          <w:jc w:val="center"/>
        </w:trPr>
        <w:tc>
          <w:tcPr>
            <w:tcW w:w="4069" w:type="dxa"/>
            <w:vAlign w:val="center"/>
            <w:hideMark/>
          </w:tcPr>
          <w:p w:rsidR="009B400D" w:rsidRPr="005B5DBC" w:rsidRDefault="009B400D" w:rsidP="00F500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АТЕ</w:t>
            </w:r>
          </w:p>
        </w:tc>
        <w:tc>
          <w:tcPr>
            <w:tcW w:w="2069" w:type="dxa"/>
            <w:vAlign w:val="center"/>
            <w:hideMark/>
          </w:tcPr>
          <w:p w:rsidR="009B400D" w:rsidRPr="005B5DBC" w:rsidRDefault="009B400D" w:rsidP="00F500DF">
            <w:pPr>
              <w:jc w:val="center"/>
              <w:rPr>
                <w:rFonts w:eastAsia="Times New Roman"/>
              </w:rPr>
            </w:pPr>
            <w:r w:rsidRPr="005B5DBC">
              <w:rPr>
                <w:rFonts w:eastAsia="Times New Roman"/>
              </w:rPr>
              <w:t xml:space="preserve">Доля участников, получивших отметку </w:t>
            </w:r>
            <w:r>
              <w:rPr>
                <w:rFonts w:eastAsia="Times New Roman"/>
              </w:rPr>
              <w:t>«</w:t>
            </w:r>
            <w:r w:rsidRPr="005B5DBC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», %</w:t>
            </w:r>
          </w:p>
        </w:tc>
        <w:tc>
          <w:tcPr>
            <w:tcW w:w="2661" w:type="dxa"/>
            <w:vAlign w:val="center"/>
            <w:hideMark/>
          </w:tcPr>
          <w:p w:rsidR="009B400D" w:rsidRPr="005B5DBC" w:rsidRDefault="009B400D" w:rsidP="00F500DF">
            <w:pPr>
              <w:jc w:val="center"/>
              <w:rPr>
                <w:rFonts w:eastAsia="Times New Roman"/>
              </w:rPr>
            </w:pPr>
            <w:r w:rsidRPr="005B5DBC">
              <w:rPr>
                <w:rFonts w:eastAsia="Times New Roman"/>
              </w:rPr>
              <w:t xml:space="preserve">Доля участников, получивших отметки </w:t>
            </w:r>
            <w:r>
              <w:rPr>
                <w:rFonts w:eastAsia="Times New Roman"/>
              </w:rPr>
              <w:t>«</w:t>
            </w:r>
            <w:r w:rsidRPr="005B5DBC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»</w:t>
            </w:r>
            <w:r w:rsidRPr="005B5DBC">
              <w:rPr>
                <w:rFonts w:eastAsia="Times New Roman"/>
              </w:rPr>
              <w:t xml:space="preserve"> и </w:t>
            </w:r>
            <w:r>
              <w:rPr>
                <w:rFonts w:eastAsia="Times New Roman"/>
              </w:rPr>
              <w:t>«</w:t>
            </w:r>
            <w:r w:rsidRPr="005B5DBC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»</w:t>
            </w:r>
            <w:r w:rsidRPr="005B5DBC">
              <w:rPr>
                <w:rFonts w:eastAsia="Times New Roman"/>
              </w:rPr>
              <w:t xml:space="preserve">  (качество обучения)</w:t>
            </w:r>
            <w:r>
              <w:rPr>
                <w:rFonts w:eastAsia="Times New Roman"/>
              </w:rPr>
              <w:t>, %</w:t>
            </w:r>
          </w:p>
        </w:tc>
      </w:tr>
      <w:tr w:rsidR="009B400D" w:rsidRPr="00B44C3F" w:rsidTr="00F500DF">
        <w:trPr>
          <w:trHeight w:val="164"/>
          <w:jc w:val="center"/>
        </w:trPr>
        <w:tc>
          <w:tcPr>
            <w:tcW w:w="4069" w:type="dxa"/>
            <w:vAlign w:val="center"/>
          </w:tcPr>
          <w:p w:rsidR="009B400D" w:rsidRPr="00453448" w:rsidRDefault="009B400D" w:rsidP="00F500DF">
            <w:pPr>
              <w:jc w:val="center"/>
              <w:rPr>
                <w:color w:val="000000"/>
              </w:rPr>
            </w:pPr>
            <w:r w:rsidRPr="00453448">
              <w:rPr>
                <w:color w:val="000000"/>
              </w:rPr>
              <w:t>Волжский район</w:t>
            </w:r>
          </w:p>
        </w:tc>
        <w:tc>
          <w:tcPr>
            <w:tcW w:w="2069" w:type="dxa"/>
            <w:vAlign w:val="center"/>
          </w:tcPr>
          <w:p w:rsidR="009B400D" w:rsidRPr="00B44C3F" w:rsidRDefault="009B400D" w:rsidP="00F500DF">
            <w:pPr>
              <w:jc w:val="center"/>
              <w:rPr>
                <w:color w:val="000000"/>
              </w:rPr>
            </w:pPr>
            <w:r w:rsidRPr="00B44C3F">
              <w:rPr>
                <w:color w:val="000000"/>
              </w:rPr>
              <w:t>7,9</w:t>
            </w:r>
            <w:r w:rsidR="00B91B39">
              <w:rPr>
                <w:color w:val="000000"/>
              </w:rPr>
              <w:t xml:space="preserve"> %</w:t>
            </w:r>
          </w:p>
        </w:tc>
        <w:tc>
          <w:tcPr>
            <w:tcW w:w="2661" w:type="dxa"/>
            <w:vAlign w:val="center"/>
          </w:tcPr>
          <w:p w:rsidR="009B400D" w:rsidRPr="00B44C3F" w:rsidRDefault="009B400D" w:rsidP="00F500DF">
            <w:pPr>
              <w:jc w:val="center"/>
              <w:rPr>
                <w:color w:val="000000"/>
              </w:rPr>
            </w:pPr>
            <w:r w:rsidRPr="00B44C3F">
              <w:rPr>
                <w:color w:val="000000"/>
              </w:rPr>
              <w:t>35,5</w:t>
            </w:r>
            <w:r w:rsidR="00B91B39">
              <w:rPr>
                <w:color w:val="000000"/>
              </w:rPr>
              <w:t xml:space="preserve"> %</w:t>
            </w:r>
          </w:p>
        </w:tc>
      </w:tr>
      <w:tr w:rsidR="009B400D" w:rsidRPr="00B44C3F" w:rsidTr="00F500DF">
        <w:trPr>
          <w:trHeight w:val="82"/>
          <w:jc w:val="center"/>
        </w:trPr>
        <w:tc>
          <w:tcPr>
            <w:tcW w:w="4069" w:type="dxa"/>
            <w:vAlign w:val="center"/>
          </w:tcPr>
          <w:p w:rsidR="009B400D" w:rsidRPr="00453448" w:rsidRDefault="009B400D" w:rsidP="00F500DF">
            <w:pPr>
              <w:jc w:val="center"/>
              <w:rPr>
                <w:color w:val="000000"/>
              </w:rPr>
            </w:pPr>
            <w:r w:rsidRPr="00453448">
              <w:rPr>
                <w:color w:val="000000"/>
              </w:rPr>
              <w:t>г.</w:t>
            </w:r>
            <w:r>
              <w:rPr>
                <w:color w:val="000000"/>
              </w:rPr>
              <w:t>о.</w:t>
            </w:r>
            <w:r w:rsidRPr="00453448">
              <w:rPr>
                <w:color w:val="000000"/>
              </w:rPr>
              <w:t xml:space="preserve"> Новокуйбышевск</w:t>
            </w:r>
          </w:p>
        </w:tc>
        <w:tc>
          <w:tcPr>
            <w:tcW w:w="2069" w:type="dxa"/>
            <w:vAlign w:val="center"/>
          </w:tcPr>
          <w:p w:rsidR="009B400D" w:rsidRPr="00B44C3F" w:rsidRDefault="009B400D" w:rsidP="00F500DF">
            <w:pPr>
              <w:jc w:val="center"/>
              <w:rPr>
                <w:color w:val="000000"/>
              </w:rPr>
            </w:pPr>
            <w:r w:rsidRPr="00B44C3F">
              <w:rPr>
                <w:color w:val="000000"/>
              </w:rPr>
              <w:t>18,5</w:t>
            </w:r>
            <w:r w:rsidR="00B91B39">
              <w:rPr>
                <w:color w:val="000000"/>
              </w:rPr>
              <w:t xml:space="preserve"> %</w:t>
            </w:r>
          </w:p>
        </w:tc>
        <w:tc>
          <w:tcPr>
            <w:tcW w:w="2661" w:type="dxa"/>
            <w:vAlign w:val="center"/>
          </w:tcPr>
          <w:p w:rsidR="009B400D" w:rsidRPr="00B44C3F" w:rsidRDefault="009B400D" w:rsidP="00F500DF">
            <w:pPr>
              <w:jc w:val="center"/>
              <w:rPr>
                <w:color w:val="000000"/>
              </w:rPr>
            </w:pPr>
            <w:r w:rsidRPr="00B44C3F">
              <w:rPr>
                <w:color w:val="000000"/>
              </w:rPr>
              <w:t>14,8</w:t>
            </w:r>
            <w:r w:rsidR="00B91B39">
              <w:rPr>
                <w:color w:val="000000"/>
              </w:rPr>
              <w:t xml:space="preserve"> %</w:t>
            </w:r>
          </w:p>
        </w:tc>
      </w:tr>
    </w:tbl>
    <w:p w:rsidR="002E38D4" w:rsidRDefault="005E3A57" w:rsidP="002E38D4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A0246">
        <w:rPr>
          <w:sz w:val="28"/>
          <w:szCs w:val="28"/>
        </w:rPr>
        <w:t xml:space="preserve">образовательных организациях </w:t>
      </w:r>
      <w:r>
        <w:rPr>
          <w:sz w:val="28"/>
          <w:szCs w:val="28"/>
        </w:rPr>
        <w:t xml:space="preserve">м.р. Волжский обучающиеся справились с работой лучше, чем в ОО г.о. Новокуйбышевск: </w:t>
      </w:r>
      <w:r w:rsidR="0046398E">
        <w:rPr>
          <w:sz w:val="28"/>
          <w:szCs w:val="28"/>
        </w:rPr>
        <w:t xml:space="preserve">доля участников, получивших </w:t>
      </w:r>
      <w:r w:rsidR="00550049">
        <w:rPr>
          <w:sz w:val="28"/>
          <w:szCs w:val="28"/>
        </w:rPr>
        <w:t xml:space="preserve">на ДР-10 по истории </w:t>
      </w:r>
      <w:r w:rsidR="0046398E">
        <w:rPr>
          <w:sz w:val="28"/>
          <w:szCs w:val="28"/>
        </w:rPr>
        <w:t>«2»</w:t>
      </w:r>
      <w:r w:rsidR="00550049">
        <w:rPr>
          <w:sz w:val="28"/>
          <w:szCs w:val="28"/>
        </w:rPr>
        <w:t>,</w:t>
      </w:r>
      <w:r w:rsidR="0046398E">
        <w:rPr>
          <w:sz w:val="28"/>
          <w:szCs w:val="28"/>
        </w:rPr>
        <w:t xml:space="preserve"> ниже</w:t>
      </w:r>
      <w:r w:rsidR="00E7711A">
        <w:rPr>
          <w:sz w:val="28"/>
          <w:szCs w:val="28"/>
        </w:rPr>
        <w:t xml:space="preserve"> </w:t>
      </w:r>
      <w:r w:rsidR="00E8350A">
        <w:rPr>
          <w:sz w:val="28"/>
          <w:szCs w:val="28"/>
        </w:rPr>
        <w:t>в школах</w:t>
      </w:r>
      <w:r w:rsidR="00815CF6">
        <w:rPr>
          <w:sz w:val="28"/>
          <w:szCs w:val="28"/>
        </w:rPr>
        <w:t xml:space="preserve"> района,</w:t>
      </w:r>
      <w:r w:rsidR="0046398E">
        <w:rPr>
          <w:sz w:val="28"/>
          <w:szCs w:val="28"/>
        </w:rPr>
        <w:t xml:space="preserve"> а качество обучения</w:t>
      </w:r>
      <w:r w:rsidR="006D46DA">
        <w:rPr>
          <w:sz w:val="28"/>
          <w:szCs w:val="28"/>
        </w:rPr>
        <w:t xml:space="preserve"> -</w:t>
      </w:r>
      <w:r w:rsidR="0046398E">
        <w:rPr>
          <w:sz w:val="28"/>
          <w:szCs w:val="28"/>
        </w:rPr>
        <w:t xml:space="preserve"> выше. </w:t>
      </w:r>
    </w:p>
    <w:p w:rsidR="00E60345" w:rsidRDefault="00E60345" w:rsidP="002E38D4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10 школах округа уровень обученности составил 100% (</w:t>
      </w:r>
      <w:r w:rsidRPr="00E60345">
        <w:rPr>
          <w:sz w:val="28"/>
          <w:szCs w:val="28"/>
        </w:rPr>
        <w:t xml:space="preserve">СОШ №3, СОШ с.Воскресенка, СОШ "ОЦ" с.Дубовый Умет, СОШ с.Курумоч, СОШ "ОЦ" с.Лопатино,  СОШ "ОЦ" с.Подъем-Михайловка, СОШ с.Рождествено, СОШ № 1 «ОЦ» п.г.т. Смышляевка, СОШ №3 п.г.т.Смышляевка, СОШ </w:t>
      </w:r>
      <w:r w:rsidRPr="00E60345">
        <w:rPr>
          <w:sz w:val="28"/>
          <w:szCs w:val="28"/>
        </w:rPr>
        <w:lastRenderedPageBreak/>
        <w:t>с.Черноречье).</w:t>
      </w:r>
      <w:r w:rsidR="00BF6C56">
        <w:rPr>
          <w:sz w:val="28"/>
          <w:szCs w:val="28"/>
        </w:rPr>
        <w:t xml:space="preserve"> 100% качество обучения в СОШ с.Курумоч, 0% - в </w:t>
      </w:r>
      <w:r w:rsidR="00BF6C56" w:rsidRPr="00BF6C56">
        <w:rPr>
          <w:sz w:val="28"/>
          <w:szCs w:val="28"/>
        </w:rPr>
        <w:t>СОШ №5 "ОЦ", СОШ "ОЦ" с.Лопатино, СОШ с.Рождествено, СОШ № 1 «ОЦ» п.г.т. Смышляевка</w:t>
      </w:r>
      <w:r w:rsidR="00935A74">
        <w:rPr>
          <w:sz w:val="28"/>
          <w:szCs w:val="28"/>
        </w:rPr>
        <w:t xml:space="preserve"> (таблица 4)</w:t>
      </w:r>
      <w:r w:rsidR="00BF6C56">
        <w:t>.</w:t>
      </w:r>
    </w:p>
    <w:p w:rsidR="00873149" w:rsidRDefault="00873149" w:rsidP="00873149">
      <w:pPr>
        <w:suppressAutoHyphens/>
        <w:spacing w:line="360" w:lineRule="auto"/>
        <w:jc w:val="right"/>
        <w:rPr>
          <w:rFonts w:eastAsia="Times New Roman"/>
          <w:i/>
        </w:rPr>
      </w:pPr>
      <w:r w:rsidRPr="00246AC5">
        <w:rPr>
          <w:rFonts w:eastAsia="Times New Roman"/>
          <w:i/>
        </w:rPr>
        <w:t xml:space="preserve">Таблица </w:t>
      </w:r>
      <w:r w:rsidR="00935A74">
        <w:rPr>
          <w:rFonts w:eastAsia="Times New Roman"/>
          <w:i/>
        </w:rPr>
        <w:t>4</w:t>
      </w:r>
    </w:p>
    <w:p w:rsidR="00935A74" w:rsidRDefault="00935A74" w:rsidP="00935A74">
      <w:pPr>
        <w:suppressAutoHyphens/>
        <w:spacing w:line="360" w:lineRule="auto"/>
        <w:jc w:val="center"/>
        <w:rPr>
          <w:rFonts w:eastAsia="Times New Roman"/>
          <w:i/>
          <w:sz w:val="28"/>
          <w:szCs w:val="28"/>
        </w:rPr>
      </w:pPr>
      <w:r w:rsidRPr="00873149">
        <w:rPr>
          <w:rFonts w:eastAsia="Times New Roman"/>
          <w:i/>
          <w:sz w:val="28"/>
          <w:szCs w:val="28"/>
        </w:rPr>
        <w:t xml:space="preserve">Результаты ДР-10 по </w:t>
      </w:r>
      <w:r>
        <w:rPr>
          <w:rFonts w:eastAsia="Times New Roman"/>
          <w:i/>
          <w:sz w:val="28"/>
          <w:szCs w:val="28"/>
        </w:rPr>
        <w:t>истории</w:t>
      </w:r>
      <w:r w:rsidRPr="00873149">
        <w:rPr>
          <w:rFonts w:eastAsia="Times New Roman"/>
          <w:i/>
          <w:sz w:val="28"/>
          <w:szCs w:val="28"/>
        </w:rPr>
        <w:t xml:space="preserve"> в разрезе оценок по</w:t>
      </w:r>
      <w:r>
        <w:rPr>
          <w:rFonts w:eastAsia="Times New Roman"/>
          <w:i/>
          <w:sz w:val="28"/>
          <w:szCs w:val="28"/>
        </w:rPr>
        <w:t xml:space="preserve"> ОО</w:t>
      </w:r>
    </w:p>
    <w:tbl>
      <w:tblPr>
        <w:tblStyle w:val="a6"/>
        <w:tblW w:w="9559" w:type="dxa"/>
        <w:jc w:val="center"/>
        <w:tblInd w:w="-714" w:type="dxa"/>
        <w:tblLook w:val="04A0"/>
      </w:tblPr>
      <w:tblGrid>
        <w:gridCol w:w="3997"/>
        <w:gridCol w:w="2282"/>
        <w:gridCol w:w="3280"/>
      </w:tblGrid>
      <w:tr w:rsidR="004A277B" w:rsidRPr="008E3EB9" w:rsidTr="00F500DF">
        <w:trPr>
          <w:trHeight w:val="730"/>
          <w:jc w:val="center"/>
        </w:trPr>
        <w:tc>
          <w:tcPr>
            <w:tcW w:w="3997" w:type="dxa"/>
            <w:vAlign w:val="center"/>
          </w:tcPr>
          <w:p w:rsidR="004A277B" w:rsidRPr="00FE53B4" w:rsidRDefault="004A277B" w:rsidP="00F500DF">
            <w:pPr>
              <w:pStyle w:val="a4"/>
              <w:ind w:left="0"/>
              <w:jc w:val="center"/>
              <w:rPr>
                <w:rFonts w:eastAsia="Times New Roman"/>
              </w:rPr>
            </w:pPr>
            <w:r w:rsidRPr="00FE53B4">
              <w:rPr>
                <w:rFonts w:eastAsia="Times New Roman"/>
              </w:rPr>
              <w:t>Название ОО</w:t>
            </w:r>
          </w:p>
        </w:tc>
        <w:tc>
          <w:tcPr>
            <w:tcW w:w="2282" w:type="dxa"/>
            <w:vAlign w:val="center"/>
          </w:tcPr>
          <w:p w:rsidR="004A277B" w:rsidRPr="00FE53B4" w:rsidRDefault="004A277B" w:rsidP="00F500DF">
            <w:pPr>
              <w:pStyle w:val="a4"/>
              <w:ind w:left="0"/>
              <w:jc w:val="center"/>
              <w:rPr>
                <w:rFonts w:eastAsia="Times New Roman"/>
              </w:rPr>
            </w:pPr>
            <w:r w:rsidRPr="00FE53B4">
              <w:rPr>
                <w:rFonts w:eastAsia="Times New Roman"/>
              </w:rPr>
              <w:t xml:space="preserve">Доля участников, получивших отметку </w:t>
            </w:r>
            <w:r>
              <w:rPr>
                <w:rFonts w:eastAsia="Times New Roman"/>
              </w:rPr>
              <w:t>«</w:t>
            </w:r>
            <w:r w:rsidRPr="00FE53B4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»</w:t>
            </w:r>
            <w:r w:rsidRPr="00FE53B4">
              <w:rPr>
                <w:rFonts w:eastAsia="Times New Roman"/>
              </w:rPr>
              <w:t>, %</w:t>
            </w:r>
          </w:p>
        </w:tc>
        <w:tc>
          <w:tcPr>
            <w:tcW w:w="3280" w:type="dxa"/>
            <w:vAlign w:val="center"/>
          </w:tcPr>
          <w:p w:rsidR="004A277B" w:rsidRPr="00FE53B4" w:rsidRDefault="004A277B" w:rsidP="00F500DF">
            <w:pPr>
              <w:pStyle w:val="a4"/>
              <w:ind w:left="0"/>
              <w:jc w:val="center"/>
              <w:rPr>
                <w:rFonts w:eastAsia="Times New Roman"/>
              </w:rPr>
            </w:pPr>
            <w:r w:rsidRPr="00FE53B4">
              <w:rPr>
                <w:rFonts w:eastAsia="Times New Roman"/>
              </w:rPr>
              <w:t xml:space="preserve">Доля участников, получивших отметки </w:t>
            </w:r>
            <w:r>
              <w:rPr>
                <w:rFonts w:eastAsia="Times New Roman"/>
              </w:rPr>
              <w:t>«</w:t>
            </w:r>
            <w:r w:rsidRPr="00FE53B4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»</w:t>
            </w:r>
            <w:r w:rsidRPr="00FE53B4">
              <w:rPr>
                <w:rFonts w:eastAsia="Times New Roman"/>
              </w:rPr>
              <w:t xml:space="preserve"> и </w:t>
            </w:r>
            <w:r>
              <w:rPr>
                <w:rFonts w:eastAsia="Times New Roman"/>
              </w:rPr>
              <w:t>«</w:t>
            </w:r>
            <w:r w:rsidRPr="00FE53B4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»</w:t>
            </w:r>
            <w:r w:rsidRPr="00FE53B4">
              <w:rPr>
                <w:rFonts w:eastAsia="Times New Roman"/>
              </w:rPr>
              <w:t xml:space="preserve"> (качество обучения), %</w:t>
            </w:r>
          </w:p>
        </w:tc>
      </w:tr>
      <w:tr w:rsidR="004A277B" w:rsidRPr="005D0781" w:rsidTr="00F500DF">
        <w:trPr>
          <w:trHeight w:val="239"/>
          <w:jc w:val="center"/>
        </w:trPr>
        <w:tc>
          <w:tcPr>
            <w:tcW w:w="3997" w:type="dxa"/>
            <w:vAlign w:val="center"/>
          </w:tcPr>
          <w:p w:rsidR="004A277B" w:rsidRPr="00884C9E" w:rsidRDefault="004A277B" w:rsidP="00F500DF">
            <w:r w:rsidRPr="00884C9E">
              <w:t>гимназия №1</w:t>
            </w:r>
          </w:p>
        </w:tc>
        <w:tc>
          <w:tcPr>
            <w:tcW w:w="2282" w:type="dxa"/>
            <w:vAlign w:val="center"/>
          </w:tcPr>
          <w:p w:rsidR="004A277B" w:rsidRPr="009D7D4B" w:rsidRDefault="004A277B" w:rsidP="00F500DF">
            <w:pPr>
              <w:jc w:val="center"/>
            </w:pPr>
            <w:r w:rsidRPr="009D7D4B">
              <w:t>12,5%</w:t>
            </w:r>
          </w:p>
        </w:tc>
        <w:tc>
          <w:tcPr>
            <w:tcW w:w="3280" w:type="dxa"/>
            <w:vAlign w:val="center"/>
          </w:tcPr>
          <w:p w:rsidR="004A277B" w:rsidRPr="009D7D4B" w:rsidRDefault="004A277B" w:rsidP="00F500DF">
            <w:pPr>
              <w:jc w:val="center"/>
            </w:pPr>
            <w:r w:rsidRPr="009D7D4B">
              <w:t>37,5%</w:t>
            </w:r>
          </w:p>
        </w:tc>
      </w:tr>
      <w:tr w:rsidR="004A277B" w:rsidRPr="005D0781" w:rsidTr="00F500DF">
        <w:trPr>
          <w:trHeight w:val="239"/>
          <w:jc w:val="center"/>
        </w:trPr>
        <w:tc>
          <w:tcPr>
            <w:tcW w:w="3997" w:type="dxa"/>
            <w:vAlign w:val="center"/>
          </w:tcPr>
          <w:p w:rsidR="004A277B" w:rsidRPr="00884C9E" w:rsidRDefault="004A277B" w:rsidP="00F500DF">
            <w:r w:rsidRPr="00884C9E">
              <w:t>СОШ №3</w:t>
            </w:r>
          </w:p>
        </w:tc>
        <w:tc>
          <w:tcPr>
            <w:tcW w:w="2282" w:type="dxa"/>
            <w:vAlign w:val="center"/>
          </w:tcPr>
          <w:p w:rsidR="004A277B" w:rsidRPr="009D7D4B" w:rsidRDefault="004A277B" w:rsidP="00F500DF">
            <w:pPr>
              <w:jc w:val="center"/>
            </w:pPr>
            <w:r w:rsidRPr="009D7D4B">
              <w:t> </w:t>
            </w:r>
          </w:p>
        </w:tc>
        <w:tc>
          <w:tcPr>
            <w:tcW w:w="3280" w:type="dxa"/>
            <w:vAlign w:val="center"/>
          </w:tcPr>
          <w:p w:rsidR="004A277B" w:rsidRPr="009D7D4B" w:rsidRDefault="004A277B" w:rsidP="00F500DF">
            <w:pPr>
              <w:jc w:val="center"/>
            </w:pPr>
            <w:r w:rsidRPr="009D7D4B">
              <w:t>14,3%</w:t>
            </w:r>
          </w:p>
        </w:tc>
      </w:tr>
      <w:tr w:rsidR="004A277B" w:rsidRPr="005D0781" w:rsidTr="00F500DF">
        <w:trPr>
          <w:trHeight w:val="239"/>
          <w:jc w:val="center"/>
        </w:trPr>
        <w:tc>
          <w:tcPr>
            <w:tcW w:w="3997" w:type="dxa"/>
            <w:vAlign w:val="center"/>
          </w:tcPr>
          <w:p w:rsidR="004A277B" w:rsidRPr="00884C9E" w:rsidRDefault="004A277B" w:rsidP="00F500DF">
            <w:r w:rsidRPr="00884C9E">
              <w:t>СОШ №5 "ОЦ"</w:t>
            </w:r>
          </w:p>
        </w:tc>
        <w:tc>
          <w:tcPr>
            <w:tcW w:w="2282" w:type="dxa"/>
            <w:vAlign w:val="center"/>
          </w:tcPr>
          <w:p w:rsidR="004A277B" w:rsidRPr="009D7D4B" w:rsidRDefault="004A277B" w:rsidP="00F500DF">
            <w:pPr>
              <w:jc w:val="center"/>
            </w:pPr>
            <w:r w:rsidRPr="009D7D4B">
              <w:t>41,7%</w:t>
            </w:r>
          </w:p>
        </w:tc>
        <w:tc>
          <w:tcPr>
            <w:tcW w:w="3280" w:type="dxa"/>
            <w:vAlign w:val="center"/>
          </w:tcPr>
          <w:p w:rsidR="004A277B" w:rsidRPr="009D7D4B" w:rsidRDefault="004A277B" w:rsidP="00F500DF">
            <w:pPr>
              <w:jc w:val="center"/>
            </w:pPr>
            <w:r w:rsidRPr="009D7D4B">
              <w:t>0,0%</w:t>
            </w:r>
          </w:p>
        </w:tc>
      </w:tr>
      <w:tr w:rsidR="004A277B" w:rsidRPr="005D0781" w:rsidTr="00F500DF">
        <w:trPr>
          <w:trHeight w:val="239"/>
          <w:jc w:val="center"/>
        </w:trPr>
        <w:tc>
          <w:tcPr>
            <w:tcW w:w="3997" w:type="dxa"/>
            <w:vAlign w:val="center"/>
          </w:tcPr>
          <w:p w:rsidR="004A277B" w:rsidRPr="00884C9E" w:rsidRDefault="004A277B" w:rsidP="00F500DF">
            <w:r w:rsidRPr="00884C9E">
              <w:t>СОШ №7 УИОП</w:t>
            </w:r>
          </w:p>
        </w:tc>
        <w:tc>
          <w:tcPr>
            <w:tcW w:w="2282" w:type="dxa"/>
            <w:vAlign w:val="center"/>
          </w:tcPr>
          <w:p w:rsidR="004A277B" w:rsidRPr="009D7D4B" w:rsidRDefault="004A277B" w:rsidP="00F500DF">
            <w:pPr>
              <w:jc w:val="center"/>
            </w:pPr>
            <w:r w:rsidRPr="009D7D4B">
              <w:t>37,5%</w:t>
            </w:r>
          </w:p>
        </w:tc>
        <w:tc>
          <w:tcPr>
            <w:tcW w:w="3280" w:type="dxa"/>
            <w:vAlign w:val="center"/>
          </w:tcPr>
          <w:p w:rsidR="004A277B" w:rsidRPr="009D7D4B" w:rsidRDefault="004A277B" w:rsidP="00F500DF">
            <w:pPr>
              <w:jc w:val="center"/>
            </w:pPr>
            <w:r w:rsidRPr="009D7D4B">
              <w:t>12,5%</w:t>
            </w:r>
          </w:p>
        </w:tc>
      </w:tr>
      <w:tr w:rsidR="004A277B" w:rsidRPr="005D0781" w:rsidTr="00F500DF">
        <w:trPr>
          <w:trHeight w:val="239"/>
          <w:jc w:val="center"/>
        </w:trPr>
        <w:tc>
          <w:tcPr>
            <w:tcW w:w="3997" w:type="dxa"/>
            <w:vAlign w:val="center"/>
          </w:tcPr>
          <w:p w:rsidR="004A277B" w:rsidRPr="00884C9E" w:rsidRDefault="004A277B" w:rsidP="00F500DF">
            <w:r w:rsidRPr="00884C9E">
              <w:t>СОШ №8 "ОЦ"</w:t>
            </w:r>
          </w:p>
        </w:tc>
        <w:tc>
          <w:tcPr>
            <w:tcW w:w="2282" w:type="dxa"/>
            <w:vAlign w:val="center"/>
          </w:tcPr>
          <w:p w:rsidR="004A277B" w:rsidRPr="009D7D4B" w:rsidRDefault="004A277B" w:rsidP="00F500DF">
            <w:pPr>
              <w:jc w:val="center"/>
            </w:pPr>
            <w:r w:rsidRPr="009D7D4B">
              <w:t>8,3%</w:t>
            </w:r>
          </w:p>
        </w:tc>
        <w:tc>
          <w:tcPr>
            <w:tcW w:w="3280" w:type="dxa"/>
            <w:vAlign w:val="center"/>
          </w:tcPr>
          <w:p w:rsidR="004A277B" w:rsidRPr="009D7D4B" w:rsidRDefault="004A277B" w:rsidP="00F500DF">
            <w:pPr>
              <w:jc w:val="center"/>
            </w:pPr>
            <w:r w:rsidRPr="009D7D4B">
              <w:t>16,7%</w:t>
            </w:r>
          </w:p>
        </w:tc>
      </w:tr>
      <w:tr w:rsidR="004A277B" w:rsidRPr="005D0781" w:rsidTr="00F500DF">
        <w:trPr>
          <w:trHeight w:val="239"/>
          <w:jc w:val="center"/>
        </w:trPr>
        <w:tc>
          <w:tcPr>
            <w:tcW w:w="3997" w:type="dxa"/>
            <w:vAlign w:val="center"/>
          </w:tcPr>
          <w:p w:rsidR="004A277B" w:rsidRPr="00884C9E" w:rsidRDefault="004A277B" w:rsidP="00F500DF">
            <w:pPr>
              <w:rPr>
                <w:b/>
                <w:bCs/>
              </w:rPr>
            </w:pPr>
            <w:r w:rsidRPr="00884C9E">
              <w:rPr>
                <w:b/>
                <w:bCs/>
              </w:rPr>
              <w:t>ИТОГОг.о. Новокуйбышевск</w:t>
            </w:r>
          </w:p>
        </w:tc>
        <w:tc>
          <w:tcPr>
            <w:tcW w:w="2282" w:type="dxa"/>
            <w:vAlign w:val="center"/>
          </w:tcPr>
          <w:p w:rsidR="004A277B" w:rsidRPr="009D7D4B" w:rsidRDefault="004A277B" w:rsidP="00F500DF">
            <w:pPr>
              <w:jc w:val="center"/>
              <w:rPr>
                <w:b/>
                <w:bCs/>
              </w:rPr>
            </w:pPr>
            <w:r w:rsidRPr="009D7D4B">
              <w:rPr>
                <w:b/>
                <w:bCs/>
              </w:rPr>
              <w:t>18,5%</w:t>
            </w:r>
          </w:p>
        </w:tc>
        <w:tc>
          <w:tcPr>
            <w:tcW w:w="3280" w:type="dxa"/>
            <w:vAlign w:val="center"/>
          </w:tcPr>
          <w:p w:rsidR="004A277B" w:rsidRPr="009D7D4B" w:rsidRDefault="004A277B" w:rsidP="00F500DF">
            <w:pPr>
              <w:jc w:val="center"/>
              <w:rPr>
                <w:b/>
                <w:bCs/>
              </w:rPr>
            </w:pPr>
            <w:r w:rsidRPr="009D7D4B">
              <w:rPr>
                <w:b/>
                <w:bCs/>
              </w:rPr>
              <w:t>14,8%</w:t>
            </w:r>
          </w:p>
        </w:tc>
      </w:tr>
      <w:tr w:rsidR="004A277B" w:rsidRPr="005D0781" w:rsidTr="00F500DF">
        <w:trPr>
          <w:trHeight w:val="239"/>
          <w:jc w:val="center"/>
        </w:trPr>
        <w:tc>
          <w:tcPr>
            <w:tcW w:w="3997" w:type="dxa"/>
            <w:vAlign w:val="center"/>
          </w:tcPr>
          <w:p w:rsidR="004A277B" w:rsidRPr="00884C9E" w:rsidRDefault="004A277B" w:rsidP="00F500DF">
            <w:r w:rsidRPr="00884C9E">
              <w:t>СОШ с.Воскресенка</w:t>
            </w:r>
          </w:p>
        </w:tc>
        <w:tc>
          <w:tcPr>
            <w:tcW w:w="2282" w:type="dxa"/>
            <w:vAlign w:val="center"/>
          </w:tcPr>
          <w:p w:rsidR="004A277B" w:rsidRPr="009D7D4B" w:rsidRDefault="004A277B" w:rsidP="00F500DF">
            <w:pPr>
              <w:jc w:val="center"/>
            </w:pPr>
            <w:r w:rsidRPr="009D7D4B">
              <w:t> </w:t>
            </w:r>
          </w:p>
        </w:tc>
        <w:tc>
          <w:tcPr>
            <w:tcW w:w="3280" w:type="dxa"/>
            <w:vAlign w:val="center"/>
          </w:tcPr>
          <w:p w:rsidR="004A277B" w:rsidRPr="009D7D4B" w:rsidRDefault="004A277B" w:rsidP="00F500DF">
            <w:pPr>
              <w:jc w:val="center"/>
            </w:pPr>
            <w:r w:rsidRPr="009D7D4B">
              <w:t>50,0%</w:t>
            </w:r>
          </w:p>
        </w:tc>
      </w:tr>
      <w:tr w:rsidR="004A277B" w:rsidRPr="005D0781" w:rsidTr="00F500DF">
        <w:trPr>
          <w:trHeight w:val="239"/>
          <w:jc w:val="center"/>
        </w:trPr>
        <w:tc>
          <w:tcPr>
            <w:tcW w:w="3997" w:type="dxa"/>
            <w:vAlign w:val="center"/>
          </w:tcPr>
          <w:p w:rsidR="004A277B" w:rsidRPr="00884C9E" w:rsidRDefault="004A277B" w:rsidP="00F500DF">
            <w:r w:rsidRPr="00884C9E">
              <w:t>СОШ "ОЦ" с.Дубовый Умет</w:t>
            </w:r>
          </w:p>
        </w:tc>
        <w:tc>
          <w:tcPr>
            <w:tcW w:w="2282" w:type="dxa"/>
            <w:vAlign w:val="center"/>
          </w:tcPr>
          <w:p w:rsidR="004A277B" w:rsidRPr="009D7D4B" w:rsidRDefault="004A277B" w:rsidP="00F500DF">
            <w:pPr>
              <w:jc w:val="center"/>
            </w:pPr>
            <w:r w:rsidRPr="009D7D4B">
              <w:t> </w:t>
            </w:r>
          </w:p>
        </w:tc>
        <w:tc>
          <w:tcPr>
            <w:tcW w:w="3280" w:type="dxa"/>
            <w:vAlign w:val="center"/>
          </w:tcPr>
          <w:p w:rsidR="004A277B" w:rsidRPr="009D7D4B" w:rsidRDefault="004A277B" w:rsidP="00F500DF">
            <w:pPr>
              <w:jc w:val="center"/>
            </w:pPr>
            <w:r w:rsidRPr="009D7D4B">
              <w:t>33,3%</w:t>
            </w:r>
          </w:p>
        </w:tc>
      </w:tr>
      <w:tr w:rsidR="004A277B" w:rsidRPr="005D0781" w:rsidTr="00F500DF">
        <w:trPr>
          <w:trHeight w:val="239"/>
          <w:jc w:val="center"/>
        </w:trPr>
        <w:tc>
          <w:tcPr>
            <w:tcW w:w="3997" w:type="dxa"/>
            <w:vAlign w:val="center"/>
          </w:tcPr>
          <w:p w:rsidR="004A277B" w:rsidRPr="00884C9E" w:rsidRDefault="004A277B" w:rsidP="00F500DF">
            <w:r w:rsidRPr="00884C9E">
              <w:t>СОШ с.Курумоч</w:t>
            </w:r>
          </w:p>
        </w:tc>
        <w:tc>
          <w:tcPr>
            <w:tcW w:w="2282" w:type="dxa"/>
            <w:vAlign w:val="center"/>
          </w:tcPr>
          <w:p w:rsidR="004A277B" w:rsidRPr="009D7D4B" w:rsidRDefault="004A277B" w:rsidP="00F500DF">
            <w:pPr>
              <w:jc w:val="center"/>
            </w:pPr>
            <w:r w:rsidRPr="009D7D4B">
              <w:t> </w:t>
            </w:r>
          </w:p>
        </w:tc>
        <w:tc>
          <w:tcPr>
            <w:tcW w:w="3280" w:type="dxa"/>
            <w:vAlign w:val="center"/>
          </w:tcPr>
          <w:p w:rsidR="004A277B" w:rsidRPr="009D7D4B" w:rsidRDefault="004A277B" w:rsidP="00F500DF">
            <w:pPr>
              <w:jc w:val="center"/>
            </w:pPr>
            <w:r w:rsidRPr="009D7D4B">
              <w:t>100,0%</w:t>
            </w:r>
          </w:p>
        </w:tc>
      </w:tr>
      <w:tr w:rsidR="004A277B" w:rsidRPr="005D0781" w:rsidTr="00F500DF">
        <w:trPr>
          <w:trHeight w:val="239"/>
          <w:jc w:val="center"/>
        </w:trPr>
        <w:tc>
          <w:tcPr>
            <w:tcW w:w="3997" w:type="dxa"/>
            <w:vAlign w:val="center"/>
          </w:tcPr>
          <w:p w:rsidR="004A277B" w:rsidRPr="00884C9E" w:rsidRDefault="004A277B" w:rsidP="00F500DF">
            <w:r w:rsidRPr="00884C9E">
              <w:t>СОШ "ОЦ" с.Лопатино</w:t>
            </w:r>
          </w:p>
        </w:tc>
        <w:tc>
          <w:tcPr>
            <w:tcW w:w="2282" w:type="dxa"/>
            <w:vAlign w:val="center"/>
          </w:tcPr>
          <w:p w:rsidR="004A277B" w:rsidRPr="009D7D4B" w:rsidRDefault="004A277B" w:rsidP="00F500DF">
            <w:pPr>
              <w:jc w:val="center"/>
            </w:pPr>
            <w:r w:rsidRPr="009D7D4B">
              <w:t> </w:t>
            </w:r>
          </w:p>
        </w:tc>
        <w:tc>
          <w:tcPr>
            <w:tcW w:w="3280" w:type="dxa"/>
            <w:vAlign w:val="center"/>
          </w:tcPr>
          <w:p w:rsidR="004A277B" w:rsidRPr="009D7D4B" w:rsidRDefault="004A277B" w:rsidP="00F500DF">
            <w:pPr>
              <w:jc w:val="center"/>
            </w:pPr>
            <w:r w:rsidRPr="009D7D4B">
              <w:t>0,0%</w:t>
            </w:r>
          </w:p>
        </w:tc>
      </w:tr>
      <w:tr w:rsidR="004A277B" w:rsidRPr="005D0781" w:rsidTr="00F500DF">
        <w:trPr>
          <w:trHeight w:val="226"/>
          <w:jc w:val="center"/>
        </w:trPr>
        <w:tc>
          <w:tcPr>
            <w:tcW w:w="3997" w:type="dxa"/>
            <w:vAlign w:val="center"/>
          </w:tcPr>
          <w:p w:rsidR="004A277B" w:rsidRPr="00884C9E" w:rsidRDefault="004A277B" w:rsidP="00F500DF">
            <w:r w:rsidRPr="00884C9E">
              <w:t xml:space="preserve">СОШ п.г.т.Петра Дубрава </w:t>
            </w:r>
          </w:p>
        </w:tc>
        <w:tc>
          <w:tcPr>
            <w:tcW w:w="2282" w:type="dxa"/>
            <w:vAlign w:val="center"/>
          </w:tcPr>
          <w:p w:rsidR="004A277B" w:rsidRPr="009D7D4B" w:rsidRDefault="004A277B" w:rsidP="00F500DF">
            <w:pPr>
              <w:jc w:val="center"/>
            </w:pPr>
            <w:r w:rsidRPr="009D7D4B">
              <w:t>33,3%</w:t>
            </w:r>
          </w:p>
        </w:tc>
        <w:tc>
          <w:tcPr>
            <w:tcW w:w="3280" w:type="dxa"/>
            <w:vAlign w:val="center"/>
          </w:tcPr>
          <w:p w:rsidR="004A277B" w:rsidRPr="009D7D4B" w:rsidRDefault="004A277B" w:rsidP="00F500DF">
            <w:pPr>
              <w:jc w:val="center"/>
            </w:pPr>
            <w:r w:rsidRPr="009D7D4B">
              <w:t>50,0%</w:t>
            </w:r>
          </w:p>
        </w:tc>
      </w:tr>
      <w:tr w:rsidR="004A277B" w:rsidRPr="005D0781" w:rsidTr="00F500DF">
        <w:trPr>
          <w:trHeight w:val="252"/>
          <w:jc w:val="center"/>
        </w:trPr>
        <w:tc>
          <w:tcPr>
            <w:tcW w:w="3997" w:type="dxa"/>
            <w:vAlign w:val="center"/>
          </w:tcPr>
          <w:p w:rsidR="004A277B" w:rsidRPr="00884C9E" w:rsidRDefault="004A277B" w:rsidP="00F500DF">
            <w:r w:rsidRPr="00884C9E">
              <w:t>СОШ "ОЦ" с.Подъем-Михайловка</w:t>
            </w:r>
          </w:p>
        </w:tc>
        <w:tc>
          <w:tcPr>
            <w:tcW w:w="2282" w:type="dxa"/>
            <w:vAlign w:val="center"/>
          </w:tcPr>
          <w:p w:rsidR="004A277B" w:rsidRPr="009D7D4B" w:rsidRDefault="004A277B" w:rsidP="00F500DF">
            <w:pPr>
              <w:jc w:val="center"/>
            </w:pPr>
            <w:r w:rsidRPr="009D7D4B">
              <w:t> </w:t>
            </w:r>
          </w:p>
        </w:tc>
        <w:tc>
          <w:tcPr>
            <w:tcW w:w="3280" w:type="dxa"/>
            <w:vAlign w:val="center"/>
          </w:tcPr>
          <w:p w:rsidR="004A277B" w:rsidRPr="009D7D4B" w:rsidRDefault="004A277B" w:rsidP="00F500DF">
            <w:pPr>
              <w:jc w:val="center"/>
            </w:pPr>
            <w:r w:rsidRPr="009D7D4B">
              <w:t>50,0%</w:t>
            </w:r>
          </w:p>
        </w:tc>
      </w:tr>
      <w:tr w:rsidR="004A277B" w:rsidRPr="005D0781" w:rsidTr="00F500DF">
        <w:trPr>
          <w:trHeight w:val="252"/>
          <w:jc w:val="center"/>
        </w:trPr>
        <w:tc>
          <w:tcPr>
            <w:tcW w:w="3997" w:type="dxa"/>
            <w:vAlign w:val="center"/>
          </w:tcPr>
          <w:p w:rsidR="004A277B" w:rsidRPr="00884C9E" w:rsidRDefault="004A277B" w:rsidP="00F500DF">
            <w:r w:rsidRPr="00884C9E">
              <w:t>СОШ с.Рождествено</w:t>
            </w:r>
          </w:p>
        </w:tc>
        <w:tc>
          <w:tcPr>
            <w:tcW w:w="2282" w:type="dxa"/>
            <w:vAlign w:val="center"/>
          </w:tcPr>
          <w:p w:rsidR="004A277B" w:rsidRPr="009D7D4B" w:rsidRDefault="004A277B" w:rsidP="00F500DF">
            <w:pPr>
              <w:jc w:val="center"/>
            </w:pPr>
            <w:r w:rsidRPr="009D7D4B">
              <w:t> </w:t>
            </w:r>
          </w:p>
        </w:tc>
        <w:tc>
          <w:tcPr>
            <w:tcW w:w="3280" w:type="dxa"/>
            <w:vAlign w:val="center"/>
          </w:tcPr>
          <w:p w:rsidR="004A277B" w:rsidRPr="009D7D4B" w:rsidRDefault="004A277B" w:rsidP="00F500DF">
            <w:pPr>
              <w:jc w:val="center"/>
            </w:pPr>
            <w:r w:rsidRPr="009D7D4B">
              <w:t>0,0%</w:t>
            </w:r>
          </w:p>
        </w:tc>
      </w:tr>
      <w:tr w:rsidR="004A277B" w:rsidRPr="005D0781" w:rsidTr="00F500DF">
        <w:trPr>
          <w:trHeight w:val="252"/>
          <w:jc w:val="center"/>
        </w:trPr>
        <w:tc>
          <w:tcPr>
            <w:tcW w:w="3997" w:type="dxa"/>
            <w:vAlign w:val="center"/>
          </w:tcPr>
          <w:p w:rsidR="004A277B" w:rsidRPr="00884C9E" w:rsidRDefault="004A277B" w:rsidP="00F500DF">
            <w:r w:rsidRPr="00884C9E">
              <w:t>СОШ "ОЦ" п.г.т.Рощинский</w:t>
            </w:r>
          </w:p>
        </w:tc>
        <w:tc>
          <w:tcPr>
            <w:tcW w:w="2282" w:type="dxa"/>
            <w:vAlign w:val="center"/>
          </w:tcPr>
          <w:p w:rsidR="004A277B" w:rsidRPr="009D7D4B" w:rsidRDefault="004A277B" w:rsidP="00F500DF">
            <w:pPr>
              <w:jc w:val="center"/>
            </w:pPr>
            <w:r w:rsidRPr="009D7D4B">
              <w:t>14,3%</w:t>
            </w:r>
          </w:p>
        </w:tc>
        <w:tc>
          <w:tcPr>
            <w:tcW w:w="3280" w:type="dxa"/>
            <w:vAlign w:val="center"/>
          </w:tcPr>
          <w:p w:rsidR="004A277B" w:rsidRPr="009D7D4B" w:rsidRDefault="004A277B" w:rsidP="00F500DF">
            <w:pPr>
              <w:jc w:val="center"/>
            </w:pPr>
            <w:r w:rsidRPr="009D7D4B">
              <w:t>14,3%</w:t>
            </w:r>
          </w:p>
        </w:tc>
      </w:tr>
      <w:tr w:rsidR="004A277B" w:rsidRPr="005D0781" w:rsidTr="00F500DF">
        <w:trPr>
          <w:trHeight w:val="252"/>
          <w:jc w:val="center"/>
        </w:trPr>
        <w:tc>
          <w:tcPr>
            <w:tcW w:w="3997" w:type="dxa"/>
            <w:vAlign w:val="center"/>
          </w:tcPr>
          <w:p w:rsidR="004A277B" w:rsidRPr="00884C9E" w:rsidRDefault="004A277B" w:rsidP="00F500DF">
            <w:r w:rsidRPr="00884C9E">
              <w:t>СОШ № 1 «ОЦ» п.г.т. Смышляевка</w:t>
            </w:r>
          </w:p>
        </w:tc>
        <w:tc>
          <w:tcPr>
            <w:tcW w:w="2282" w:type="dxa"/>
            <w:vAlign w:val="center"/>
          </w:tcPr>
          <w:p w:rsidR="004A277B" w:rsidRPr="009D7D4B" w:rsidRDefault="004A277B" w:rsidP="00F500DF">
            <w:pPr>
              <w:jc w:val="center"/>
            </w:pPr>
            <w:r w:rsidRPr="009D7D4B">
              <w:t> </w:t>
            </w:r>
          </w:p>
        </w:tc>
        <w:tc>
          <w:tcPr>
            <w:tcW w:w="3280" w:type="dxa"/>
            <w:vAlign w:val="center"/>
          </w:tcPr>
          <w:p w:rsidR="004A277B" w:rsidRPr="009D7D4B" w:rsidRDefault="004A277B" w:rsidP="00F500DF">
            <w:pPr>
              <w:jc w:val="center"/>
            </w:pPr>
            <w:r w:rsidRPr="009D7D4B">
              <w:t>0,0%</w:t>
            </w:r>
          </w:p>
        </w:tc>
      </w:tr>
      <w:tr w:rsidR="004A277B" w:rsidRPr="005D0781" w:rsidTr="00F500DF">
        <w:trPr>
          <w:trHeight w:val="252"/>
          <w:jc w:val="center"/>
        </w:trPr>
        <w:tc>
          <w:tcPr>
            <w:tcW w:w="3997" w:type="dxa"/>
            <w:vAlign w:val="center"/>
          </w:tcPr>
          <w:p w:rsidR="004A277B" w:rsidRPr="00884C9E" w:rsidRDefault="004A277B" w:rsidP="00F500DF">
            <w:r w:rsidRPr="00884C9E">
              <w:t>СОШ №3 п.г.т.Смышляевка</w:t>
            </w:r>
          </w:p>
        </w:tc>
        <w:tc>
          <w:tcPr>
            <w:tcW w:w="2282" w:type="dxa"/>
            <w:vAlign w:val="center"/>
          </w:tcPr>
          <w:p w:rsidR="004A277B" w:rsidRPr="009D7D4B" w:rsidRDefault="004A277B" w:rsidP="00F500DF">
            <w:pPr>
              <w:jc w:val="center"/>
            </w:pPr>
            <w:r w:rsidRPr="009D7D4B">
              <w:t> </w:t>
            </w:r>
          </w:p>
        </w:tc>
        <w:tc>
          <w:tcPr>
            <w:tcW w:w="3280" w:type="dxa"/>
            <w:vAlign w:val="center"/>
          </w:tcPr>
          <w:p w:rsidR="004A277B" w:rsidRPr="009D7D4B" w:rsidRDefault="004A277B" w:rsidP="00F500DF">
            <w:pPr>
              <w:jc w:val="center"/>
            </w:pPr>
            <w:r w:rsidRPr="009D7D4B">
              <w:t>53,8%</w:t>
            </w:r>
          </w:p>
        </w:tc>
      </w:tr>
      <w:tr w:rsidR="004A277B" w:rsidRPr="005D0781" w:rsidTr="00F500DF">
        <w:trPr>
          <w:trHeight w:val="252"/>
          <w:jc w:val="center"/>
        </w:trPr>
        <w:tc>
          <w:tcPr>
            <w:tcW w:w="3997" w:type="dxa"/>
            <w:vAlign w:val="center"/>
          </w:tcPr>
          <w:p w:rsidR="004A277B" w:rsidRPr="00884C9E" w:rsidRDefault="004A277B" w:rsidP="00F500DF">
            <w:r w:rsidRPr="00884C9E">
              <w:t>СОШ №1 "ОЦ" п.г.т.Стройкерамика</w:t>
            </w:r>
          </w:p>
        </w:tc>
        <w:tc>
          <w:tcPr>
            <w:tcW w:w="2282" w:type="dxa"/>
            <w:vAlign w:val="center"/>
          </w:tcPr>
          <w:p w:rsidR="004A277B" w:rsidRPr="009D7D4B" w:rsidRDefault="004A277B" w:rsidP="00F500DF">
            <w:pPr>
              <w:jc w:val="center"/>
            </w:pPr>
            <w:r w:rsidRPr="009D7D4B">
              <w:t> </w:t>
            </w:r>
          </w:p>
        </w:tc>
        <w:tc>
          <w:tcPr>
            <w:tcW w:w="3280" w:type="dxa"/>
            <w:vAlign w:val="center"/>
          </w:tcPr>
          <w:p w:rsidR="004A277B" w:rsidRPr="009D7D4B" w:rsidRDefault="004A277B" w:rsidP="00F500DF">
            <w:pPr>
              <w:jc w:val="center"/>
            </w:pPr>
            <w:r w:rsidRPr="009D7D4B">
              <w:t>50,0%</w:t>
            </w:r>
          </w:p>
        </w:tc>
      </w:tr>
      <w:tr w:rsidR="004A277B" w:rsidRPr="005D0781" w:rsidTr="00F500DF">
        <w:trPr>
          <w:trHeight w:val="252"/>
          <w:jc w:val="center"/>
        </w:trPr>
        <w:tc>
          <w:tcPr>
            <w:tcW w:w="3997" w:type="dxa"/>
            <w:vAlign w:val="center"/>
          </w:tcPr>
          <w:p w:rsidR="004A277B" w:rsidRPr="00884C9E" w:rsidRDefault="004A277B" w:rsidP="00F500DF">
            <w:r w:rsidRPr="00884C9E">
              <w:t>СОШ с.Черноречье</w:t>
            </w:r>
          </w:p>
        </w:tc>
        <w:tc>
          <w:tcPr>
            <w:tcW w:w="2282" w:type="dxa"/>
            <w:vAlign w:val="center"/>
          </w:tcPr>
          <w:p w:rsidR="004A277B" w:rsidRPr="009D7D4B" w:rsidRDefault="004A277B" w:rsidP="00F500DF">
            <w:pPr>
              <w:jc w:val="center"/>
            </w:pPr>
            <w:r w:rsidRPr="009D7D4B">
              <w:t> </w:t>
            </w:r>
          </w:p>
        </w:tc>
        <w:tc>
          <w:tcPr>
            <w:tcW w:w="3280" w:type="dxa"/>
            <w:vAlign w:val="center"/>
          </w:tcPr>
          <w:p w:rsidR="004A277B" w:rsidRPr="009D7D4B" w:rsidRDefault="004A277B" w:rsidP="00F500DF">
            <w:pPr>
              <w:jc w:val="center"/>
            </w:pPr>
            <w:r w:rsidRPr="009D7D4B">
              <w:t>40,0%</w:t>
            </w:r>
          </w:p>
        </w:tc>
      </w:tr>
      <w:tr w:rsidR="004A277B" w:rsidRPr="005D0781" w:rsidTr="00F500DF">
        <w:trPr>
          <w:trHeight w:val="252"/>
          <w:jc w:val="center"/>
        </w:trPr>
        <w:tc>
          <w:tcPr>
            <w:tcW w:w="3997" w:type="dxa"/>
            <w:vAlign w:val="center"/>
          </w:tcPr>
          <w:p w:rsidR="004A277B" w:rsidRPr="00884C9E" w:rsidRDefault="004A277B" w:rsidP="00F500DF">
            <w:r w:rsidRPr="00884C9E">
              <w:t>СОШ "ОЦ "Южный город"</w:t>
            </w:r>
          </w:p>
        </w:tc>
        <w:tc>
          <w:tcPr>
            <w:tcW w:w="2282" w:type="dxa"/>
            <w:vAlign w:val="center"/>
          </w:tcPr>
          <w:p w:rsidR="004A277B" w:rsidRPr="009D7D4B" w:rsidRDefault="004A277B" w:rsidP="00F500DF">
            <w:pPr>
              <w:jc w:val="center"/>
            </w:pPr>
            <w:r w:rsidRPr="009D7D4B">
              <w:t>7,1%</w:t>
            </w:r>
          </w:p>
        </w:tc>
        <w:tc>
          <w:tcPr>
            <w:tcW w:w="3280" w:type="dxa"/>
            <w:vAlign w:val="center"/>
          </w:tcPr>
          <w:p w:rsidR="004A277B" w:rsidRPr="009D7D4B" w:rsidRDefault="004A277B" w:rsidP="00F500DF">
            <w:pPr>
              <w:jc w:val="center"/>
            </w:pPr>
            <w:r w:rsidRPr="009D7D4B">
              <w:t>42,9%</w:t>
            </w:r>
          </w:p>
        </w:tc>
      </w:tr>
      <w:tr w:rsidR="004A277B" w:rsidRPr="005D0781" w:rsidTr="00F500DF">
        <w:trPr>
          <w:trHeight w:val="252"/>
          <w:jc w:val="center"/>
        </w:trPr>
        <w:tc>
          <w:tcPr>
            <w:tcW w:w="3997" w:type="dxa"/>
            <w:vAlign w:val="center"/>
          </w:tcPr>
          <w:p w:rsidR="004A277B" w:rsidRPr="00884C9E" w:rsidRDefault="004A277B" w:rsidP="00F500DF">
            <w:pPr>
              <w:rPr>
                <w:b/>
                <w:bCs/>
              </w:rPr>
            </w:pPr>
            <w:r w:rsidRPr="00884C9E">
              <w:rPr>
                <w:b/>
                <w:bCs/>
              </w:rPr>
              <w:t>ИТОГО м.р. Волжский</w:t>
            </w:r>
          </w:p>
        </w:tc>
        <w:tc>
          <w:tcPr>
            <w:tcW w:w="2282" w:type="dxa"/>
            <w:vAlign w:val="center"/>
          </w:tcPr>
          <w:p w:rsidR="004A277B" w:rsidRPr="009D7D4B" w:rsidRDefault="004A277B" w:rsidP="00F500DF">
            <w:pPr>
              <w:jc w:val="center"/>
              <w:rPr>
                <w:b/>
                <w:bCs/>
              </w:rPr>
            </w:pPr>
            <w:r w:rsidRPr="009D7D4B">
              <w:rPr>
                <w:b/>
                <w:bCs/>
              </w:rPr>
              <w:t>7,9%</w:t>
            </w:r>
          </w:p>
        </w:tc>
        <w:tc>
          <w:tcPr>
            <w:tcW w:w="3280" w:type="dxa"/>
            <w:vAlign w:val="center"/>
          </w:tcPr>
          <w:p w:rsidR="004A277B" w:rsidRPr="009D7D4B" w:rsidRDefault="004A277B" w:rsidP="00F500DF">
            <w:pPr>
              <w:jc w:val="center"/>
              <w:rPr>
                <w:b/>
                <w:bCs/>
              </w:rPr>
            </w:pPr>
            <w:r w:rsidRPr="009D7D4B">
              <w:rPr>
                <w:b/>
                <w:bCs/>
              </w:rPr>
              <w:t>35,5%</w:t>
            </w:r>
          </w:p>
        </w:tc>
      </w:tr>
      <w:tr w:rsidR="004A277B" w:rsidRPr="005D0781" w:rsidTr="00F500DF">
        <w:trPr>
          <w:trHeight w:val="252"/>
          <w:jc w:val="center"/>
        </w:trPr>
        <w:tc>
          <w:tcPr>
            <w:tcW w:w="3997" w:type="dxa"/>
            <w:vAlign w:val="center"/>
          </w:tcPr>
          <w:p w:rsidR="004A277B" w:rsidRPr="00884C9E" w:rsidRDefault="004A277B" w:rsidP="00F500DF">
            <w:pPr>
              <w:rPr>
                <w:b/>
                <w:bCs/>
                <w:i/>
                <w:iCs/>
              </w:rPr>
            </w:pPr>
            <w:r w:rsidRPr="00884C9E">
              <w:rPr>
                <w:b/>
                <w:bCs/>
                <w:i/>
                <w:iCs/>
              </w:rPr>
              <w:t>ИТОГО Поволжское управление</w:t>
            </w:r>
          </w:p>
        </w:tc>
        <w:tc>
          <w:tcPr>
            <w:tcW w:w="2282" w:type="dxa"/>
            <w:vAlign w:val="center"/>
          </w:tcPr>
          <w:p w:rsidR="004A277B" w:rsidRPr="009D7D4B" w:rsidRDefault="004A277B" w:rsidP="00F500DF">
            <w:pPr>
              <w:jc w:val="center"/>
              <w:rPr>
                <w:b/>
                <w:bCs/>
                <w:i/>
                <w:iCs/>
              </w:rPr>
            </w:pPr>
            <w:r w:rsidRPr="009D7D4B">
              <w:rPr>
                <w:b/>
                <w:bCs/>
                <w:i/>
                <w:iCs/>
              </w:rPr>
              <w:t>12,3%</w:t>
            </w:r>
          </w:p>
        </w:tc>
        <w:tc>
          <w:tcPr>
            <w:tcW w:w="3280" w:type="dxa"/>
            <w:vAlign w:val="center"/>
          </w:tcPr>
          <w:p w:rsidR="004A277B" w:rsidRPr="009D7D4B" w:rsidRDefault="004A277B" w:rsidP="00F500DF">
            <w:pPr>
              <w:jc w:val="center"/>
              <w:rPr>
                <w:b/>
                <w:bCs/>
                <w:i/>
                <w:iCs/>
              </w:rPr>
            </w:pPr>
            <w:r w:rsidRPr="009D7D4B">
              <w:rPr>
                <w:b/>
                <w:bCs/>
                <w:i/>
                <w:iCs/>
              </w:rPr>
              <w:t>26,9%</w:t>
            </w:r>
          </w:p>
        </w:tc>
      </w:tr>
    </w:tbl>
    <w:p w:rsidR="00777150" w:rsidRDefault="00777150" w:rsidP="00C92130">
      <w:pPr>
        <w:spacing w:line="360" w:lineRule="auto"/>
        <w:ind w:firstLine="709"/>
        <w:jc w:val="both"/>
        <w:rPr>
          <w:sz w:val="28"/>
          <w:szCs w:val="28"/>
        </w:rPr>
      </w:pPr>
    </w:p>
    <w:p w:rsidR="00C92130" w:rsidRPr="0069216A" w:rsidRDefault="00C92130" w:rsidP="00C921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Только в 2 школах округа </w:t>
      </w:r>
      <w:r w:rsidRPr="0069216A">
        <w:rPr>
          <w:sz w:val="28"/>
          <w:szCs w:val="28"/>
        </w:rPr>
        <w:t xml:space="preserve">с заданиями диагностической работы </w:t>
      </w:r>
      <w:r>
        <w:rPr>
          <w:sz w:val="28"/>
          <w:szCs w:val="28"/>
        </w:rPr>
        <w:t>на «4» и «5» справились более 50% участников ДР-10. (СОШ с.Курумоч, СОШ №3 пгтСмышляевка) (таблица 5).</w:t>
      </w:r>
    </w:p>
    <w:p w:rsidR="004A277B" w:rsidRPr="00246AC5" w:rsidRDefault="004A277B" w:rsidP="004A277B">
      <w:pPr>
        <w:suppressAutoHyphens/>
        <w:spacing w:line="360" w:lineRule="auto"/>
        <w:jc w:val="right"/>
        <w:rPr>
          <w:rFonts w:eastAsia="Times New Roman"/>
          <w:i/>
        </w:rPr>
      </w:pPr>
      <w:r>
        <w:rPr>
          <w:rFonts w:eastAsia="Times New Roman"/>
          <w:i/>
        </w:rPr>
        <w:t>Таблица 5</w:t>
      </w:r>
    </w:p>
    <w:p w:rsidR="00287ABD" w:rsidRPr="00873149" w:rsidRDefault="00287ABD" w:rsidP="00873149">
      <w:pPr>
        <w:jc w:val="center"/>
        <w:rPr>
          <w:rFonts w:eastAsia="Times New Roman"/>
          <w:i/>
          <w:sz w:val="28"/>
          <w:szCs w:val="28"/>
        </w:rPr>
      </w:pPr>
      <w:r w:rsidRPr="00873149">
        <w:rPr>
          <w:rFonts w:eastAsia="Times New Roman"/>
          <w:i/>
          <w:sz w:val="28"/>
          <w:szCs w:val="28"/>
        </w:rPr>
        <w:t xml:space="preserve">Перечень </w:t>
      </w:r>
      <w:r w:rsidRPr="00E60345">
        <w:rPr>
          <w:rFonts w:eastAsia="Times New Roman"/>
          <w:i/>
          <w:sz w:val="28"/>
          <w:szCs w:val="28"/>
        </w:rPr>
        <w:t>ОО,</w:t>
      </w:r>
      <w:r w:rsidRPr="00873149">
        <w:rPr>
          <w:rFonts w:eastAsia="Times New Roman"/>
          <w:i/>
          <w:sz w:val="28"/>
          <w:szCs w:val="28"/>
        </w:rPr>
        <w:t xml:space="preserve">продемонстрировавших наиболее высокие результаты </w:t>
      </w:r>
    </w:p>
    <w:p w:rsidR="00287ABD" w:rsidRPr="00873149" w:rsidRDefault="00873149" w:rsidP="00873149">
      <w:pPr>
        <w:spacing w:line="360" w:lineRule="auto"/>
        <w:ind w:firstLine="567"/>
        <w:jc w:val="center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 xml:space="preserve">ДР-10 по </w:t>
      </w:r>
      <w:r w:rsidR="00246AC5">
        <w:rPr>
          <w:rFonts w:eastAsia="Times New Roman"/>
          <w:i/>
          <w:sz w:val="28"/>
          <w:szCs w:val="28"/>
        </w:rPr>
        <w:t>истории</w:t>
      </w:r>
    </w:p>
    <w:tbl>
      <w:tblPr>
        <w:tblStyle w:val="a6"/>
        <w:tblW w:w="8459" w:type="dxa"/>
        <w:jc w:val="center"/>
        <w:tblInd w:w="-714" w:type="dxa"/>
        <w:tblLook w:val="04A0"/>
      </w:tblPr>
      <w:tblGrid>
        <w:gridCol w:w="4514"/>
        <w:gridCol w:w="3945"/>
      </w:tblGrid>
      <w:tr w:rsidR="00CB4B77" w:rsidRPr="008E3EB9" w:rsidTr="00CB4B77">
        <w:trPr>
          <w:trHeight w:val="730"/>
          <w:jc w:val="center"/>
        </w:trPr>
        <w:tc>
          <w:tcPr>
            <w:tcW w:w="4514" w:type="dxa"/>
            <w:vAlign w:val="center"/>
          </w:tcPr>
          <w:p w:rsidR="00CB4B77" w:rsidRPr="00FE53B4" w:rsidRDefault="00CB4B77" w:rsidP="00FE53B4">
            <w:pPr>
              <w:pStyle w:val="a4"/>
              <w:ind w:left="0"/>
              <w:jc w:val="center"/>
              <w:rPr>
                <w:rFonts w:eastAsia="Times New Roman"/>
              </w:rPr>
            </w:pPr>
            <w:r w:rsidRPr="00FE53B4">
              <w:rPr>
                <w:rFonts w:eastAsia="Times New Roman"/>
              </w:rPr>
              <w:t>Название ОО</w:t>
            </w:r>
          </w:p>
        </w:tc>
        <w:tc>
          <w:tcPr>
            <w:tcW w:w="3945" w:type="dxa"/>
            <w:vAlign w:val="center"/>
          </w:tcPr>
          <w:p w:rsidR="00CB4B77" w:rsidRPr="00FE53B4" w:rsidRDefault="00CB4B77" w:rsidP="00A44EA7">
            <w:pPr>
              <w:pStyle w:val="a4"/>
              <w:ind w:left="0"/>
              <w:jc w:val="center"/>
              <w:rPr>
                <w:rFonts w:eastAsia="Times New Roman"/>
              </w:rPr>
            </w:pPr>
            <w:r w:rsidRPr="00FE53B4">
              <w:rPr>
                <w:rFonts w:eastAsia="Times New Roman"/>
              </w:rPr>
              <w:t xml:space="preserve">Доля участников, получивших отметки </w:t>
            </w:r>
            <w:r>
              <w:rPr>
                <w:rFonts w:eastAsia="Times New Roman"/>
              </w:rPr>
              <w:t>«</w:t>
            </w:r>
            <w:r w:rsidRPr="00FE53B4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»</w:t>
            </w:r>
            <w:r w:rsidRPr="00FE53B4">
              <w:rPr>
                <w:rFonts w:eastAsia="Times New Roman"/>
              </w:rPr>
              <w:t xml:space="preserve"> и </w:t>
            </w:r>
            <w:r>
              <w:rPr>
                <w:rFonts w:eastAsia="Times New Roman"/>
              </w:rPr>
              <w:t>«</w:t>
            </w:r>
            <w:r w:rsidRPr="00FE53B4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»</w:t>
            </w:r>
            <w:r w:rsidRPr="00FE53B4">
              <w:rPr>
                <w:rFonts w:eastAsia="Times New Roman"/>
              </w:rPr>
              <w:t xml:space="preserve"> (качество обучения), %</w:t>
            </w:r>
          </w:p>
        </w:tc>
      </w:tr>
      <w:tr w:rsidR="00CB4B77" w:rsidRPr="005D0781" w:rsidTr="00CB4B77">
        <w:trPr>
          <w:trHeight w:val="239"/>
          <w:jc w:val="center"/>
        </w:trPr>
        <w:tc>
          <w:tcPr>
            <w:tcW w:w="4514" w:type="dxa"/>
            <w:vAlign w:val="center"/>
          </w:tcPr>
          <w:p w:rsidR="00CB4B77" w:rsidRPr="00884C9E" w:rsidRDefault="00CB4B77" w:rsidP="00884C9E">
            <w:r w:rsidRPr="00884C9E">
              <w:t>СОШ с.Курумоч</w:t>
            </w:r>
          </w:p>
        </w:tc>
        <w:tc>
          <w:tcPr>
            <w:tcW w:w="3945" w:type="dxa"/>
            <w:vAlign w:val="center"/>
          </w:tcPr>
          <w:p w:rsidR="00CB4B77" w:rsidRPr="009D7D4B" w:rsidRDefault="00CB4B77">
            <w:pPr>
              <w:jc w:val="center"/>
            </w:pPr>
            <w:r w:rsidRPr="009D7D4B">
              <w:t>100,0%</w:t>
            </w:r>
          </w:p>
        </w:tc>
      </w:tr>
      <w:tr w:rsidR="00CB4B77" w:rsidRPr="005D0781" w:rsidTr="00CB4B77">
        <w:trPr>
          <w:trHeight w:val="252"/>
          <w:jc w:val="center"/>
        </w:trPr>
        <w:tc>
          <w:tcPr>
            <w:tcW w:w="4514" w:type="dxa"/>
            <w:vAlign w:val="center"/>
          </w:tcPr>
          <w:p w:rsidR="00CB4B77" w:rsidRPr="00884C9E" w:rsidRDefault="00CB4B77" w:rsidP="00884C9E">
            <w:r w:rsidRPr="00884C9E">
              <w:t>СОШ №3 п.г.т.Смышляевка</w:t>
            </w:r>
          </w:p>
        </w:tc>
        <w:tc>
          <w:tcPr>
            <w:tcW w:w="3945" w:type="dxa"/>
            <w:vAlign w:val="center"/>
          </w:tcPr>
          <w:p w:rsidR="00CB4B77" w:rsidRPr="009D7D4B" w:rsidRDefault="00CB4B77">
            <w:pPr>
              <w:jc w:val="center"/>
            </w:pPr>
            <w:r w:rsidRPr="009D7D4B">
              <w:t>53,8%</w:t>
            </w:r>
          </w:p>
        </w:tc>
      </w:tr>
    </w:tbl>
    <w:p w:rsidR="00EC5D03" w:rsidRDefault="00EC5D03" w:rsidP="00EC5D03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176DC4">
        <w:rPr>
          <w:sz w:val="28"/>
          <w:szCs w:val="28"/>
        </w:rPr>
        <w:t xml:space="preserve">В </w:t>
      </w:r>
      <w:r w:rsidR="005D2772">
        <w:rPr>
          <w:sz w:val="28"/>
          <w:szCs w:val="28"/>
        </w:rPr>
        <w:t>9</w:t>
      </w:r>
      <w:r>
        <w:rPr>
          <w:sz w:val="28"/>
          <w:szCs w:val="28"/>
        </w:rPr>
        <w:t xml:space="preserve"> образовательных организациях </w:t>
      </w:r>
      <w:r w:rsidR="005D2772">
        <w:rPr>
          <w:sz w:val="28"/>
          <w:szCs w:val="28"/>
        </w:rPr>
        <w:t>округа</w:t>
      </w:r>
      <w:r w:rsidR="00E77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выявлены низкие результаты диагностической работы по </w:t>
      </w:r>
      <w:r w:rsidRPr="00246AC5">
        <w:rPr>
          <w:sz w:val="28"/>
          <w:szCs w:val="28"/>
        </w:rPr>
        <w:t>истории (таблица</w:t>
      </w:r>
      <w:r>
        <w:rPr>
          <w:sz w:val="28"/>
          <w:szCs w:val="28"/>
        </w:rPr>
        <w:t>6</w:t>
      </w:r>
      <w:r w:rsidRPr="00246AC5">
        <w:rPr>
          <w:sz w:val="28"/>
          <w:szCs w:val="28"/>
        </w:rPr>
        <w:t>).</w:t>
      </w:r>
    </w:p>
    <w:p w:rsidR="005D2772" w:rsidRPr="00246AC5" w:rsidRDefault="005D2772" w:rsidP="005D2772">
      <w:pPr>
        <w:suppressAutoHyphens/>
        <w:spacing w:line="360" w:lineRule="auto"/>
        <w:jc w:val="right"/>
        <w:rPr>
          <w:rFonts w:eastAsia="Times New Roman"/>
          <w:i/>
        </w:rPr>
      </w:pPr>
      <w:r>
        <w:rPr>
          <w:rFonts w:eastAsia="Times New Roman"/>
          <w:i/>
        </w:rPr>
        <w:lastRenderedPageBreak/>
        <w:t>Таблица 6</w:t>
      </w:r>
    </w:p>
    <w:p w:rsidR="005D2772" w:rsidRPr="00873149" w:rsidRDefault="005D2772" w:rsidP="005D2772">
      <w:pPr>
        <w:jc w:val="center"/>
        <w:rPr>
          <w:rFonts w:eastAsia="Times New Roman"/>
          <w:i/>
          <w:sz w:val="28"/>
          <w:szCs w:val="28"/>
        </w:rPr>
      </w:pPr>
      <w:r w:rsidRPr="00873149">
        <w:rPr>
          <w:rFonts w:eastAsia="Times New Roman"/>
          <w:i/>
          <w:sz w:val="28"/>
          <w:szCs w:val="28"/>
        </w:rPr>
        <w:t xml:space="preserve">Перечень </w:t>
      </w:r>
      <w:r w:rsidRPr="00E60345">
        <w:rPr>
          <w:rFonts w:eastAsia="Times New Roman"/>
          <w:i/>
          <w:sz w:val="28"/>
          <w:szCs w:val="28"/>
        </w:rPr>
        <w:t>ОО,</w:t>
      </w:r>
      <w:r w:rsidR="00E7711A">
        <w:rPr>
          <w:rFonts w:eastAsia="Times New Roman"/>
          <w:i/>
          <w:sz w:val="28"/>
          <w:szCs w:val="28"/>
        </w:rPr>
        <w:t xml:space="preserve"> </w:t>
      </w:r>
      <w:r w:rsidRPr="00873149">
        <w:rPr>
          <w:rFonts w:eastAsia="Times New Roman"/>
          <w:i/>
          <w:sz w:val="28"/>
          <w:szCs w:val="28"/>
        </w:rPr>
        <w:t>продемонстрировавших</w:t>
      </w:r>
      <w:r>
        <w:rPr>
          <w:rFonts w:eastAsia="Times New Roman"/>
          <w:i/>
          <w:sz w:val="28"/>
          <w:szCs w:val="28"/>
        </w:rPr>
        <w:t xml:space="preserve">низкие </w:t>
      </w:r>
      <w:r w:rsidRPr="00873149">
        <w:rPr>
          <w:rFonts w:eastAsia="Times New Roman"/>
          <w:i/>
          <w:sz w:val="28"/>
          <w:szCs w:val="28"/>
        </w:rPr>
        <w:t xml:space="preserve"> результаты </w:t>
      </w:r>
    </w:p>
    <w:p w:rsidR="005D2772" w:rsidRPr="00873149" w:rsidRDefault="005D2772" w:rsidP="005D2772">
      <w:pPr>
        <w:spacing w:line="360" w:lineRule="auto"/>
        <w:ind w:firstLine="567"/>
        <w:jc w:val="center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ДР-10 по истории</w:t>
      </w:r>
    </w:p>
    <w:tbl>
      <w:tblPr>
        <w:tblStyle w:val="a6"/>
        <w:tblW w:w="9559" w:type="dxa"/>
        <w:jc w:val="center"/>
        <w:tblInd w:w="-714" w:type="dxa"/>
        <w:tblLook w:val="04A0"/>
      </w:tblPr>
      <w:tblGrid>
        <w:gridCol w:w="3997"/>
        <w:gridCol w:w="2282"/>
        <w:gridCol w:w="3280"/>
      </w:tblGrid>
      <w:tr w:rsidR="005D2772" w:rsidRPr="00FE53B4" w:rsidTr="00F500DF">
        <w:trPr>
          <w:trHeight w:val="730"/>
          <w:jc w:val="center"/>
        </w:trPr>
        <w:tc>
          <w:tcPr>
            <w:tcW w:w="3997" w:type="dxa"/>
            <w:vAlign w:val="center"/>
          </w:tcPr>
          <w:p w:rsidR="005D2772" w:rsidRPr="00FE53B4" w:rsidRDefault="005D2772" w:rsidP="00F500DF">
            <w:pPr>
              <w:pStyle w:val="a4"/>
              <w:ind w:left="0"/>
              <w:jc w:val="center"/>
              <w:rPr>
                <w:rFonts w:eastAsia="Times New Roman"/>
              </w:rPr>
            </w:pPr>
            <w:r w:rsidRPr="00FE53B4">
              <w:rPr>
                <w:rFonts w:eastAsia="Times New Roman"/>
              </w:rPr>
              <w:t>Название ОО</w:t>
            </w:r>
          </w:p>
        </w:tc>
        <w:tc>
          <w:tcPr>
            <w:tcW w:w="2282" w:type="dxa"/>
            <w:vAlign w:val="center"/>
          </w:tcPr>
          <w:p w:rsidR="005D2772" w:rsidRPr="00FE53B4" w:rsidRDefault="005D2772" w:rsidP="00F500DF">
            <w:pPr>
              <w:pStyle w:val="a4"/>
              <w:ind w:left="0"/>
              <w:jc w:val="center"/>
              <w:rPr>
                <w:rFonts w:eastAsia="Times New Roman"/>
              </w:rPr>
            </w:pPr>
            <w:r w:rsidRPr="00FE53B4">
              <w:rPr>
                <w:rFonts w:eastAsia="Times New Roman"/>
              </w:rPr>
              <w:t xml:space="preserve">Доля участников, получивших отметку </w:t>
            </w:r>
            <w:r>
              <w:rPr>
                <w:rFonts w:eastAsia="Times New Roman"/>
              </w:rPr>
              <w:t>«</w:t>
            </w:r>
            <w:r w:rsidRPr="00FE53B4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»</w:t>
            </w:r>
            <w:r w:rsidRPr="00FE53B4">
              <w:rPr>
                <w:rFonts w:eastAsia="Times New Roman"/>
              </w:rPr>
              <w:t>, %</w:t>
            </w:r>
          </w:p>
        </w:tc>
        <w:tc>
          <w:tcPr>
            <w:tcW w:w="3280" w:type="dxa"/>
            <w:vAlign w:val="center"/>
          </w:tcPr>
          <w:p w:rsidR="005D2772" w:rsidRPr="00FE53B4" w:rsidRDefault="005D2772" w:rsidP="00F500DF">
            <w:pPr>
              <w:pStyle w:val="a4"/>
              <w:ind w:left="0"/>
              <w:jc w:val="center"/>
              <w:rPr>
                <w:rFonts w:eastAsia="Times New Roman"/>
              </w:rPr>
            </w:pPr>
            <w:r w:rsidRPr="00FE53B4">
              <w:rPr>
                <w:rFonts w:eastAsia="Times New Roman"/>
              </w:rPr>
              <w:t xml:space="preserve">Доля участников, получивших отметки </w:t>
            </w:r>
            <w:r>
              <w:rPr>
                <w:rFonts w:eastAsia="Times New Roman"/>
              </w:rPr>
              <w:t>«</w:t>
            </w:r>
            <w:r w:rsidRPr="00FE53B4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»</w:t>
            </w:r>
            <w:r w:rsidRPr="00FE53B4">
              <w:rPr>
                <w:rFonts w:eastAsia="Times New Roman"/>
              </w:rPr>
              <w:t xml:space="preserve"> и </w:t>
            </w:r>
            <w:r>
              <w:rPr>
                <w:rFonts w:eastAsia="Times New Roman"/>
              </w:rPr>
              <w:t>«</w:t>
            </w:r>
            <w:r w:rsidRPr="00FE53B4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»</w:t>
            </w:r>
            <w:r w:rsidRPr="00FE53B4">
              <w:rPr>
                <w:rFonts w:eastAsia="Times New Roman"/>
              </w:rPr>
              <w:t xml:space="preserve"> (качество обучения), %</w:t>
            </w:r>
          </w:p>
        </w:tc>
      </w:tr>
      <w:tr w:rsidR="005D2772" w:rsidRPr="009D7D4B" w:rsidTr="00F500DF">
        <w:trPr>
          <w:trHeight w:val="239"/>
          <w:jc w:val="center"/>
        </w:trPr>
        <w:tc>
          <w:tcPr>
            <w:tcW w:w="3997" w:type="dxa"/>
            <w:vAlign w:val="center"/>
          </w:tcPr>
          <w:p w:rsidR="005D2772" w:rsidRPr="00884C9E" w:rsidRDefault="005D2772" w:rsidP="00F500DF">
            <w:r w:rsidRPr="00884C9E">
              <w:t>СОШ №5 "ОЦ"</w:t>
            </w:r>
          </w:p>
        </w:tc>
        <w:tc>
          <w:tcPr>
            <w:tcW w:w="2282" w:type="dxa"/>
            <w:vAlign w:val="center"/>
          </w:tcPr>
          <w:p w:rsidR="005D2772" w:rsidRPr="009D7D4B" w:rsidRDefault="005D2772" w:rsidP="00F500DF">
            <w:pPr>
              <w:jc w:val="center"/>
            </w:pPr>
            <w:r w:rsidRPr="009D7D4B">
              <w:t>41,7%</w:t>
            </w:r>
          </w:p>
        </w:tc>
        <w:tc>
          <w:tcPr>
            <w:tcW w:w="3280" w:type="dxa"/>
            <w:vAlign w:val="center"/>
          </w:tcPr>
          <w:p w:rsidR="005D2772" w:rsidRPr="009D7D4B" w:rsidRDefault="005D2772" w:rsidP="00F500DF">
            <w:pPr>
              <w:jc w:val="center"/>
            </w:pPr>
            <w:r w:rsidRPr="009D7D4B">
              <w:t>0,0%</w:t>
            </w:r>
          </w:p>
        </w:tc>
      </w:tr>
      <w:tr w:rsidR="005D2772" w:rsidRPr="009D7D4B" w:rsidTr="00F500DF">
        <w:trPr>
          <w:trHeight w:val="239"/>
          <w:jc w:val="center"/>
        </w:trPr>
        <w:tc>
          <w:tcPr>
            <w:tcW w:w="3997" w:type="dxa"/>
            <w:vAlign w:val="center"/>
          </w:tcPr>
          <w:p w:rsidR="005D2772" w:rsidRPr="00884C9E" w:rsidRDefault="005D2772" w:rsidP="00F500DF">
            <w:r w:rsidRPr="00884C9E">
              <w:t>СОШ №7 УИОП</w:t>
            </w:r>
          </w:p>
        </w:tc>
        <w:tc>
          <w:tcPr>
            <w:tcW w:w="2282" w:type="dxa"/>
            <w:vAlign w:val="center"/>
          </w:tcPr>
          <w:p w:rsidR="005D2772" w:rsidRPr="009D7D4B" w:rsidRDefault="005D2772" w:rsidP="00F500DF">
            <w:pPr>
              <w:jc w:val="center"/>
            </w:pPr>
            <w:r w:rsidRPr="009D7D4B">
              <w:t>37,5%</w:t>
            </w:r>
          </w:p>
        </w:tc>
        <w:tc>
          <w:tcPr>
            <w:tcW w:w="3280" w:type="dxa"/>
            <w:vAlign w:val="center"/>
          </w:tcPr>
          <w:p w:rsidR="005D2772" w:rsidRPr="009D7D4B" w:rsidRDefault="005D2772" w:rsidP="00F500DF">
            <w:pPr>
              <w:jc w:val="center"/>
            </w:pPr>
            <w:r w:rsidRPr="009D7D4B">
              <w:t>12,5%</w:t>
            </w:r>
          </w:p>
        </w:tc>
      </w:tr>
      <w:tr w:rsidR="005D2772" w:rsidRPr="009D7D4B" w:rsidTr="00F500DF">
        <w:trPr>
          <w:trHeight w:val="252"/>
          <w:jc w:val="center"/>
        </w:trPr>
        <w:tc>
          <w:tcPr>
            <w:tcW w:w="3997" w:type="dxa"/>
            <w:vAlign w:val="center"/>
          </w:tcPr>
          <w:p w:rsidR="005D2772" w:rsidRPr="00884C9E" w:rsidRDefault="005D2772" w:rsidP="00F500DF">
            <w:r w:rsidRPr="00884C9E">
              <w:t>СОШ "ОЦ" п.г.т.Рощинский</w:t>
            </w:r>
          </w:p>
        </w:tc>
        <w:tc>
          <w:tcPr>
            <w:tcW w:w="2282" w:type="dxa"/>
            <w:vAlign w:val="center"/>
          </w:tcPr>
          <w:p w:rsidR="005D2772" w:rsidRPr="009D7D4B" w:rsidRDefault="005D2772" w:rsidP="00F500DF">
            <w:pPr>
              <w:jc w:val="center"/>
            </w:pPr>
            <w:r w:rsidRPr="009D7D4B">
              <w:t>14,3%</w:t>
            </w:r>
          </w:p>
        </w:tc>
        <w:tc>
          <w:tcPr>
            <w:tcW w:w="3280" w:type="dxa"/>
            <w:vAlign w:val="center"/>
          </w:tcPr>
          <w:p w:rsidR="005D2772" w:rsidRPr="009D7D4B" w:rsidRDefault="005D2772" w:rsidP="00F500DF">
            <w:pPr>
              <w:jc w:val="center"/>
            </w:pPr>
            <w:r w:rsidRPr="009D7D4B">
              <w:t>14,3%</w:t>
            </w:r>
          </w:p>
        </w:tc>
      </w:tr>
      <w:tr w:rsidR="005D2772" w:rsidRPr="009D7D4B" w:rsidTr="00F500DF">
        <w:trPr>
          <w:trHeight w:val="239"/>
          <w:jc w:val="center"/>
        </w:trPr>
        <w:tc>
          <w:tcPr>
            <w:tcW w:w="3997" w:type="dxa"/>
            <w:vAlign w:val="center"/>
          </w:tcPr>
          <w:p w:rsidR="005D2772" w:rsidRPr="00884C9E" w:rsidRDefault="005D2772" w:rsidP="00F500DF">
            <w:r w:rsidRPr="00884C9E">
              <w:t>гимназия №1</w:t>
            </w:r>
          </w:p>
        </w:tc>
        <w:tc>
          <w:tcPr>
            <w:tcW w:w="2282" w:type="dxa"/>
            <w:vAlign w:val="center"/>
          </w:tcPr>
          <w:p w:rsidR="005D2772" w:rsidRPr="009D7D4B" w:rsidRDefault="005D2772" w:rsidP="00F500DF">
            <w:pPr>
              <w:jc w:val="center"/>
            </w:pPr>
            <w:r w:rsidRPr="009D7D4B">
              <w:t>12,5%</w:t>
            </w:r>
          </w:p>
        </w:tc>
        <w:tc>
          <w:tcPr>
            <w:tcW w:w="3280" w:type="dxa"/>
            <w:vAlign w:val="center"/>
          </w:tcPr>
          <w:p w:rsidR="005D2772" w:rsidRPr="009D7D4B" w:rsidRDefault="005D2772" w:rsidP="00F500DF">
            <w:pPr>
              <w:jc w:val="center"/>
            </w:pPr>
            <w:r w:rsidRPr="009D7D4B">
              <w:t>37,5%</w:t>
            </w:r>
          </w:p>
        </w:tc>
      </w:tr>
      <w:tr w:rsidR="005D2772" w:rsidRPr="009D7D4B" w:rsidTr="00F500DF">
        <w:trPr>
          <w:trHeight w:val="239"/>
          <w:jc w:val="center"/>
        </w:trPr>
        <w:tc>
          <w:tcPr>
            <w:tcW w:w="3997" w:type="dxa"/>
            <w:vAlign w:val="center"/>
          </w:tcPr>
          <w:p w:rsidR="005D2772" w:rsidRPr="00884C9E" w:rsidRDefault="005D2772" w:rsidP="00F500DF">
            <w:r w:rsidRPr="00884C9E">
              <w:t>СОШ №8 "ОЦ"</w:t>
            </w:r>
          </w:p>
        </w:tc>
        <w:tc>
          <w:tcPr>
            <w:tcW w:w="2282" w:type="dxa"/>
            <w:vAlign w:val="center"/>
          </w:tcPr>
          <w:p w:rsidR="005D2772" w:rsidRPr="009D7D4B" w:rsidRDefault="005D2772" w:rsidP="00F500DF">
            <w:pPr>
              <w:jc w:val="center"/>
            </w:pPr>
            <w:r w:rsidRPr="009D7D4B">
              <w:t>8,3%</w:t>
            </w:r>
          </w:p>
        </w:tc>
        <w:tc>
          <w:tcPr>
            <w:tcW w:w="3280" w:type="dxa"/>
            <w:vAlign w:val="center"/>
          </w:tcPr>
          <w:p w:rsidR="005D2772" w:rsidRPr="009D7D4B" w:rsidRDefault="005D2772" w:rsidP="00F500DF">
            <w:pPr>
              <w:jc w:val="center"/>
            </w:pPr>
            <w:r w:rsidRPr="009D7D4B">
              <w:t>16,7%</w:t>
            </w:r>
          </w:p>
        </w:tc>
      </w:tr>
      <w:tr w:rsidR="005D2772" w:rsidRPr="009D7D4B" w:rsidTr="00F500DF">
        <w:trPr>
          <w:trHeight w:val="252"/>
          <w:jc w:val="center"/>
        </w:trPr>
        <w:tc>
          <w:tcPr>
            <w:tcW w:w="3997" w:type="dxa"/>
            <w:vAlign w:val="center"/>
          </w:tcPr>
          <w:p w:rsidR="005D2772" w:rsidRPr="00884C9E" w:rsidRDefault="005D2772" w:rsidP="00F500DF">
            <w:r w:rsidRPr="00884C9E">
              <w:t>СОШ "ОЦ "Южный город"</w:t>
            </w:r>
          </w:p>
        </w:tc>
        <w:tc>
          <w:tcPr>
            <w:tcW w:w="2282" w:type="dxa"/>
            <w:vAlign w:val="center"/>
          </w:tcPr>
          <w:p w:rsidR="005D2772" w:rsidRPr="009D7D4B" w:rsidRDefault="005D2772" w:rsidP="00F500DF">
            <w:pPr>
              <w:jc w:val="center"/>
            </w:pPr>
            <w:r w:rsidRPr="009D7D4B">
              <w:t>7,1%</w:t>
            </w:r>
          </w:p>
        </w:tc>
        <w:tc>
          <w:tcPr>
            <w:tcW w:w="3280" w:type="dxa"/>
            <w:vAlign w:val="center"/>
          </w:tcPr>
          <w:p w:rsidR="005D2772" w:rsidRPr="009D7D4B" w:rsidRDefault="005D2772" w:rsidP="00F500DF">
            <w:pPr>
              <w:jc w:val="center"/>
            </w:pPr>
            <w:r w:rsidRPr="009D7D4B">
              <w:t>42,9%</w:t>
            </w:r>
          </w:p>
        </w:tc>
      </w:tr>
      <w:tr w:rsidR="005D2772" w:rsidRPr="009D7D4B" w:rsidTr="00F500DF">
        <w:trPr>
          <w:trHeight w:val="239"/>
          <w:jc w:val="center"/>
        </w:trPr>
        <w:tc>
          <w:tcPr>
            <w:tcW w:w="3997" w:type="dxa"/>
            <w:vAlign w:val="center"/>
          </w:tcPr>
          <w:p w:rsidR="005D2772" w:rsidRPr="00884C9E" w:rsidRDefault="005D2772" w:rsidP="00F500DF">
            <w:r w:rsidRPr="00884C9E">
              <w:t>СОШ "ОЦ" с.Лопатино</w:t>
            </w:r>
          </w:p>
        </w:tc>
        <w:tc>
          <w:tcPr>
            <w:tcW w:w="2282" w:type="dxa"/>
            <w:vAlign w:val="center"/>
          </w:tcPr>
          <w:p w:rsidR="005D2772" w:rsidRPr="009D7D4B" w:rsidRDefault="005D2772" w:rsidP="00F500DF">
            <w:pPr>
              <w:jc w:val="center"/>
            </w:pPr>
            <w:r w:rsidRPr="009D7D4B">
              <w:t> </w:t>
            </w:r>
          </w:p>
        </w:tc>
        <w:tc>
          <w:tcPr>
            <w:tcW w:w="3280" w:type="dxa"/>
            <w:vAlign w:val="center"/>
          </w:tcPr>
          <w:p w:rsidR="005D2772" w:rsidRPr="009D7D4B" w:rsidRDefault="005D2772" w:rsidP="00F500DF">
            <w:pPr>
              <w:jc w:val="center"/>
            </w:pPr>
            <w:r w:rsidRPr="009D7D4B">
              <w:t>0,0%</w:t>
            </w:r>
          </w:p>
        </w:tc>
      </w:tr>
      <w:tr w:rsidR="005D2772" w:rsidRPr="009D7D4B" w:rsidTr="00F500DF">
        <w:trPr>
          <w:trHeight w:val="252"/>
          <w:jc w:val="center"/>
        </w:trPr>
        <w:tc>
          <w:tcPr>
            <w:tcW w:w="3997" w:type="dxa"/>
            <w:vAlign w:val="center"/>
          </w:tcPr>
          <w:p w:rsidR="005D2772" w:rsidRPr="00884C9E" w:rsidRDefault="005D2772" w:rsidP="00F500DF">
            <w:r w:rsidRPr="00884C9E">
              <w:t>СОШ с.Рождествено</w:t>
            </w:r>
          </w:p>
        </w:tc>
        <w:tc>
          <w:tcPr>
            <w:tcW w:w="2282" w:type="dxa"/>
            <w:vAlign w:val="center"/>
          </w:tcPr>
          <w:p w:rsidR="005D2772" w:rsidRPr="009D7D4B" w:rsidRDefault="005D2772" w:rsidP="00F500DF">
            <w:pPr>
              <w:jc w:val="center"/>
            </w:pPr>
            <w:r w:rsidRPr="009D7D4B">
              <w:t> </w:t>
            </w:r>
          </w:p>
        </w:tc>
        <w:tc>
          <w:tcPr>
            <w:tcW w:w="3280" w:type="dxa"/>
            <w:vAlign w:val="center"/>
          </w:tcPr>
          <w:p w:rsidR="005D2772" w:rsidRPr="009D7D4B" w:rsidRDefault="005D2772" w:rsidP="00F500DF">
            <w:pPr>
              <w:jc w:val="center"/>
            </w:pPr>
            <w:r w:rsidRPr="009D7D4B">
              <w:t>0,0%</w:t>
            </w:r>
          </w:p>
        </w:tc>
      </w:tr>
      <w:tr w:rsidR="005D2772" w:rsidRPr="009D7D4B" w:rsidTr="00F500DF">
        <w:trPr>
          <w:trHeight w:val="252"/>
          <w:jc w:val="center"/>
        </w:trPr>
        <w:tc>
          <w:tcPr>
            <w:tcW w:w="3997" w:type="dxa"/>
            <w:vAlign w:val="center"/>
          </w:tcPr>
          <w:p w:rsidR="005D2772" w:rsidRPr="00884C9E" w:rsidRDefault="005D2772" w:rsidP="00F500DF">
            <w:r w:rsidRPr="00884C9E">
              <w:t>СОШ № 1 «ОЦ» п.г.т. Смышляевка</w:t>
            </w:r>
          </w:p>
        </w:tc>
        <w:tc>
          <w:tcPr>
            <w:tcW w:w="2282" w:type="dxa"/>
            <w:vAlign w:val="center"/>
          </w:tcPr>
          <w:p w:rsidR="005D2772" w:rsidRPr="009D7D4B" w:rsidRDefault="005D2772" w:rsidP="00F500DF">
            <w:pPr>
              <w:jc w:val="center"/>
            </w:pPr>
            <w:r w:rsidRPr="009D7D4B">
              <w:t> </w:t>
            </w:r>
          </w:p>
        </w:tc>
        <w:tc>
          <w:tcPr>
            <w:tcW w:w="3280" w:type="dxa"/>
            <w:vAlign w:val="center"/>
          </w:tcPr>
          <w:p w:rsidR="005D2772" w:rsidRPr="009D7D4B" w:rsidRDefault="005D2772" w:rsidP="00F500DF">
            <w:pPr>
              <w:jc w:val="center"/>
            </w:pPr>
            <w:r w:rsidRPr="009D7D4B">
              <w:t>0,0%</w:t>
            </w:r>
          </w:p>
        </w:tc>
      </w:tr>
    </w:tbl>
    <w:p w:rsidR="00AA18B1" w:rsidRDefault="00AA18B1" w:rsidP="00FE53B4">
      <w:pPr>
        <w:spacing w:line="360" w:lineRule="auto"/>
        <w:ind w:firstLine="709"/>
        <w:jc w:val="both"/>
        <w:rPr>
          <w:sz w:val="28"/>
          <w:szCs w:val="28"/>
        </w:rPr>
      </w:pPr>
    </w:p>
    <w:p w:rsidR="005D2772" w:rsidRDefault="005D2772" w:rsidP="00FE53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школах СОШ с.Лопатино, СОШ с.Рождествено и СОШ №1 пгт</w:t>
      </w:r>
      <w:r w:rsidR="00E7711A">
        <w:rPr>
          <w:sz w:val="28"/>
          <w:szCs w:val="28"/>
        </w:rPr>
        <w:t xml:space="preserve"> </w:t>
      </w:r>
      <w:r>
        <w:rPr>
          <w:sz w:val="28"/>
          <w:szCs w:val="28"/>
        </w:rPr>
        <w:t>Смышляевка нет неудовлетворительных результатов, но и качество обучения там равно 0%.</w:t>
      </w:r>
    </w:p>
    <w:p w:rsidR="00BC3A88" w:rsidRPr="009B6C51" w:rsidRDefault="00BC3A88" w:rsidP="009B6C51">
      <w:pPr>
        <w:pStyle w:val="a4"/>
        <w:pageBreakBefore/>
        <w:numPr>
          <w:ilvl w:val="0"/>
          <w:numId w:val="6"/>
        </w:numPr>
        <w:spacing w:after="200" w:line="276" w:lineRule="auto"/>
        <w:ind w:left="924" w:hanging="357"/>
        <w:jc w:val="center"/>
        <w:rPr>
          <w:rFonts w:eastAsia="Times New Roman"/>
          <w:b/>
          <w:sz w:val="28"/>
          <w:szCs w:val="28"/>
        </w:rPr>
      </w:pPr>
      <w:r w:rsidRPr="009B6C51">
        <w:rPr>
          <w:rFonts w:eastAsia="Times New Roman"/>
          <w:b/>
          <w:sz w:val="28"/>
          <w:szCs w:val="28"/>
        </w:rPr>
        <w:lastRenderedPageBreak/>
        <w:t xml:space="preserve">Анализ результатов выполнения отдельных заданий                               и групп заданий </w:t>
      </w:r>
      <w:r w:rsidR="00246AC5">
        <w:rPr>
          <w:rFonts w:eastAsia="Times New Roman"/>
          <w:b/>
          <w:sz w:val="28"/>
          <w:szCs w:val="28"/>
        </w:rPr>
        <w:t>ДР-10</w:t>
      </w:r>
      <w:r w:rsidRPr="009B6C51">
        <w:rPr>
          <w:rFonts w:eastAsia="Times New Roman"/>
          <w:b/>
          <w:sz w:val="28"/>
          <w:szCs w:val="28"/>
        </w:rPr>
        <w:t xml:space="preserve"> по </w:t>
      </w:r>
      <w:r w:rsidR="000A68E0">
        <w:rPr>
          <w:rFonts w:eastAsia="Times New Roman"/>
          <w:b/>
          <w:sz w:val="28"/>
          <w:szCs w:val="28"/>
        </w:rPr>
        <w:t>истории</w:t>
      </w:r>
    </w:p>
    <w:p w:rsidR="00161C8C" w:rsidRDefault="00161C8C" w:rsidP="00246AC5">
      <w:pPr>
        <w:spacing w:after="120" w:line="360" w:lineRule="auto"/>
        <w:ind w:firstLine="709"/>
        <w:jc w:val="both"/>
        <w:rPr>
          <w:sz w:val="28"/>
          <w:szCs w:val="28"/>
        </w:rPr>
      </w:pPr>
      <w:r w:rsidRPr="00C94C13">
        <w:rPr>
          <w:sz w:val="28"/>
          <w:szCs w:val="28"/>
        </w:rPr>
        <w:t xml:space="preserve">Для заполнения </w:t>
      </w:r>
      <w:r w:rsidRPr="00246AC5">
        <w:rPr>
          <w:sz w:val="28"/>
          <w:szCs w:val="28"/>
        </w:rPr>
        <w:t xml:space="preserve">таблицы </w:t>
      </w:r>
      <w:r w:rsidR="00FE282D">
        <w:rPr>
          <w:sz w:val="28"/>
          <w:szCs w:val="28"/>
        </w:rPr>
        <w:t>7</w:t>
      </w:r>
      <w:r w:rsidRPr="00C94C13">
        <w:rPr>
          <w:sz w:val="28"/>
          <w:szCs w:val="28"/>
        </w:rPr>
        <w:t xml:space="preserve"> использ</w:t>
      </w:r>
      <w:r>
        <w:rPr>
          <w:sz w:val="28"/>
          <w:szCs w:val="28"/>
        </w:rPr>
        <w:t>овался</w:t>
      </w:r>
      <w:r w:rsidRPr="00C94C13">
        <w:rPr>
          <w:sz w:val="28"/>
          <w:szCs w:val="28"/>
        </w:rPr>
        <w:t xml:space="preserve"> обобщенный план </w:t>
      </w:r>
      <w:r>
        <w:rPr>
          <w:sz w:val="28"/>
          <w:szCs w:val="28"/>
        </w:rPr>
        <w:t xml:space="preserve">контрольно-измерительного материала ДР-10 </w:t>
      </w:r>
      <w:r w:rsidRPr="00C94C13">
        <w:rPr>
          <w:sz w:val="28"/>
          <w:szCs w:val="28"/>
        </w:rPr>
        <w:t xml:space="preserve">по </w:t>
      </w:r>
      <w:r w:rsidR="000A68E0">
        <w:rPr>
          <w:sz w:val="28"/>
          <w:szCs w:val="28"/>
        </w:rPr>
        <w:t>истории</w:t>
      </w:r>
      <w:r w:rsidR="00FE282D">
        <w:rPr>
          <w:sz w:val="28"/>
          <w:szCs w:val="28"/>
        </w:rPr>
        <w:t>.</w:t>
      </w:r>
    </w:p>
    <w:p w:rsidR="00185BBE" w:rsidRPr="00185BBE" w:rsidRDefault="00185BBE" w:rsidP="00185BBE">
      <w:pPr>
        <w:spacing w:after="120" w:line="360" w:lineRule="auto"/>
        <w:ind w:firstLine="709"/>
        <w:jc w:val="right"/>
        <w:rPr>
          <w:rFonts w:eastAsia="Times New Roman"/>
          <w:i/>
          <w:sz w:val="28"/>
          <w:szCs w:val="28"/>
        </w:rPr>
      </w:pPr>
      <w:r w:rsidRPr="00185BBE">
        <w:rPr>
          <w:rFonts w:eastAsia="Times New Roman"/>
          <w:i/>
          <w:sz w:val="28"/>
          <w:szCs w:val="28"/>
        </w:rPr>
        <w:t>Таблица 7</w:t>
      </w:r>
    </w:p>
    <w:p w:rsidR="00246AC5" w:rsidRDefault="00246AC5" w:rsidP="00246AC5">
      <w:pPr>
        <w:spacing w:line="360" w:lineRule="auto"/>
        <w:ind w:right="-284" w:firstLine="142"/>
        <w:jc w:val="center"/>
        <w:rPr>
          <w:rFonts w:eastAsia="Times New Roman"/>
          <w:i/>
          <w:sz w:val="28"/>
          <w:szCs w:val="28"/>
        </w:rPr>
      </w:pPr>
      <w:r w:rsidRPr="00246AC5">
        <w:rPr>
          <w:rFonts w:eastAsia="Times New Roman"/>
          <w:i/>
          <w:sz w:val="28"/>
          <w:szCs w:val="28"/>
        </w:rPr>
        <w:t>Статистический анализ выполн</w:t>
      </w:r>
      <w:r>
        <w:rPr>
          <w:rFonts w:eastAsia="Times New Roman"/>
          <w:i/>
          <w:sz w:val="28"/>
          <w:szCs w:val="28"/>
        </w:rPr>
        <w:t xml:space="preserve">ения отдельных заданий ДР-10 по </w:t>
      </w:r>
      <w:r w:rsidRPr="00246AC5">
        <w:rPr>
          <w:rFonts w:eastAsia="Times New Roman"/>
          <w:i/>
          <w:sz w:val="28"/>
          <w:szCs w:val="28"/>
        </w:rPr>
        <w:t>истории</w:t>
      </w:r>
    </w:p>
    <w:tbl>
      <w:tblPr>
        <w:tblW w:w="9923" w:type="dxa"/>
        <w:tblInd w:w="-459" w:type="dxa"/>
        <w:tblLayout w:type="fixed"/>
        <w:tblLook w:val="04A0"/>
      </w:tblPr>
      <w:tblGrid>
        <w:gridCol w:w="425"/>
        <w:gridCol w:w="851"/>
        <w:gridCol w:w="851"/>
        <w:gridCol w:w="708"/>
        <w:gridCol w:w="4111"/>
        <w:gridCol w:w="992"/>
        <w:gridCol w:w="993"/>
        <w:gridCol w:w="992"/>
      </w:tblGrid>
      <w:tr w:rsidR="0000165F" w:rsidRPr="0000165F" w:rsidTr="0000165F">
        <w:trPr>
          <w:trHeight w:val="5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  <w:b/>
                <w:bCs/>
              </w:rPr>
            </w:pPr>
            <w:r w:rsidRPr="0000165F">
              <w:rPr>
                <w:rFonts w:eastAsia="Times New Roman"/>
                <w:b/>
                <w:bCs/>
              </w:rPr>
              <w:t>ЧАСТЬ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165F" w:rsidRPr="0000165F" w:rsidRDefault="0000165F" w:rsidP="0000165F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00165F">
              <w:rPr>
                <w:rFonts w:eastAsia="Times New Roman"/>
                <w:b/>
                <w:bCs/>
              </w:rPr>
              <w:t>№ задания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165F" w:rsidRPr="0000165F" w:rsidRDefault="0000165F" w:rsidP="0000165F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00165F">
              <w:rPr>
                <w:rFonts w:eastAsia="Times New Roman"/>
                <w:b/>
                <w:bCs/>
              </w:rPr>
              <w:t>Уровень сложности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165F" w:rsidRPr="0000165F" w:rsidRDefault="0000165F" w:rsidP="0000165F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00165F">
              <w:rPr>
                <w:rFonts w:eastAsia="Times New Roman"/>
                <w:b/>
                <w:bCs/>
              </w:rPr>
              <w:t>Макс балл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  <w:b/>
                <w:bCs/>
              </w:rPr>
            </w:pPr>
            <w:r w:rsidRPr="0000165F">
              <w:rPr>
                <w:rFonts w:eastAsia="Times New Roman"/>
                <w:b/>
                <w:bCs/>
              </w:rPr>
              <w:t>Проверяемые виды работы с историческим</w:t>
            </w:r>
            <w:r w:rsidRPr="0000165F">
              <w:rPr>
                <w:rFonts w:eastAsia="Times New Roman"/>
                <w:b/>
                <w:bCs/>
              </w:rPr>
              <w:br/>
              <w:t>материалом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  <w:b/>
                <w:bCs/>
              </w:rPr>
            </w:pPr>
            <w:r w:rsidRPr="0000165F">
              <w:rPr>
                <w:rFonts w:eastAsia="Times New Roman"/>
                <w:b/>
                <w:bCs/>
              </w:rPr>
              <w:t>Доля выпускников, справившихся с заданием КИМ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  <w:b/>
                <w:bCs/>
              </w:rPr>
            </w:pPr>
            <w:r w:rsidRPr="0000165F">
              <w:rPr>
                <w:rFonts w:eastAsia="Times New Roman"/>
                <w:b/>
                <w:bCs/>
              </w:rPr>
              <w:t>Решаемость КИМ</w:t>
            </w:r>
          </w:p>
        </w:tc>
      </w:tr>
      <w:tr w:rsidR="0000165F" w:rsidRPr="0000165F" w:rsidTr="0000165F">
        <w:trPr>
          <w:trHeight w:val="37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5F" w:rsidRPr="0000165F" w:rsidRDefault="0000165F" w:rsidP="0000165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5F" w:rsidRPr="0000165F" w:rsidRDefault="0000165F" w:rsidP="0000165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5F" w:rsidRPr="0000165F" w:rsidRDefault="0000165F" w:rsidP="0000165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5F" w:rsidRPr="0000165F" w:rsidRDefault="0000165F" w:rsidP="0000165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0165F" w:rsidRPr="0000165F" w:rsidRDefault="0000165F" w:rsidP="0000165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5F" w:rsidRPr="0000165F" w:rsidRDefault="0000165F" w:rsidP="0000165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5F" w:rsidRPr="0000165F" w:rsidRDefault="0000165F" w:rsidP="0000165F">
            <w:pPr>
              <w:rPr>
                <w:rFonts w:eastAsia="Times New Roman"/>
                <w:b/>
                <w:bCs/>
              </w:rPr>
            </w:pPr>
          </w:p>
        </w:tc>
      </w:tr>
      <w:tr w:rsidR="0000165F" w:rsidRPr="0000165F" w:rsidTr="0000165F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5F" w:rsidRPr="0000165F" w:rsidRDefault="0000165F" w:rsidP="0000165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5F" w:rsidRPr="0000165F" w:rsidRDefault="0000165F" w:rsidP="0000165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5F" w:rsidRPr="0000165F" w:rsidRDefault="0000165F" w:rsidP="0000165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5F" w:rsidRPr="0000165F" w:rsidRDefault="0000165F" w:rsidP="0000165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0165F" w:rsidRPr="0000165F" w:rsidRDefault="0000165F" w:rsidP="0000165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  <w:b/>
                <w:bCs/>
              </w:rPr>
            </w:pPr>
            <w:r w:rsidRPr="0000165F">
              <w:rPr>
                <w:rFonts w:eastAsia="Times New Roman"/>
                <w:b/>
                <w:bCs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  <w:b/>
                <w:bCs/>
              </w:rPr>
            </w:pPr>
            <w:r w:rsidRPr="0000165F">
              <w:rPr>
                <w:rFonts w:eastAsia="Times New Roman"/>
                <w:b/>
                <w:bCs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  <w:b/>
                <w:bCs/>
              </w:rPr>
            </w:pPr>
            <w:r w:rsidRPr="0000165F">
              <w:rPr>
                <w:rFonts w:eastAsia="Times New Roman"/>
                <w:b/>
                <w:bCs/>
              </w:rPr>
              <w:t>%</w:t>
            </w:r>
          </w:p>
        </w:tc>
      </w:tr>
      <w:tr w:rsidR="0000165F" w:rsidRPr="0000165F" w:rsidTr="0000165F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0165F" w:rsidRPr="0000165F" w:rsidRDefault="0000165F" w:rsidP="0000165F">
            <w:pPr>
              <w:ind w:left="113" w:right="113"/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ЧАСТЬ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5F" w:rsidRPr="0000165F" w:rsidRDefault="0000165F" w:rsidP="0000165F">
            <w:pPr>
              <w:rPr>
                <w:rFonts w:eastAsia="Times New Roman"/>
                <w:b/>
                <w:bCs/>
              </w:rPr>
            </w:pPr>
            <w:r w:rsidRPr="0000165F">
              <w:rPr>
                <w:rFonts w:eastAsia="Times New Roman"/>
                <w:b/>
                <w:bCs/>
              </w:rPr>
              <w:t>История России с древнейших времен до 1914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  <w:color w:val="000000"/>
              </w:rPr>
            </w:pPr>
            <w:r w:rsidRPr="0000165F">
              <w:rPr>
                <w:rFonts w:eastAsia="Times New Roman"/>
                <w:color w:val="000000"/>
              </w:rPr>
              <w:t> </w:t>
            </w:r>
          </w:p>
        </w:tc>
      </w:tr>
      <w:tr w:rsidR="0000165F" w:rsidRPr="0000165F" w:rsidTr="0000165F">
        <w:trPr>
          <w:trHeight w:val="6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5F" w:rsidRPr="0000165F" w:rsidRDefault="0000165F" w:rsidP="0000165F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5F" w:rsidRPr="0000165F" w:rsidRDefault="0000165F" w:rsidP="0000165F">
            <w:pPr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Знание основных дат, этапов и ключевых событий истории России и мира с древности до 1914 г., выдающихся деятелей отечественной и всеобщей истории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85,4%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  <w:color w:val="000000"/>
              </w:rPr>
            </w:pPr>
            <w:r w:rsidRPr="0000165F">
              <w:rPr>
                <w:rFonts w:eastAsia="Times New Roman"/>
                <w:color w:val="000000"/>
              </w:rPr>
              <w:t>79,6%</w:t>
            </w:r>
          </w:p>
        </w:tc>
      </w:tr>
      <w:tr w:rsidR="0000165F" w:rsidRPr="0000165F" w:rsidTr="0000165F">
        <w:trPr>
          <w:trHeight w:val="6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5F" w:rsidRPr="0000165F" w:rsidRDefault="0000165F" w:rsidP="0000165F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5F" w:rsidRPr="0000165F" w:rsidRDefault="0000165F" w:rsidP="0000165F">
            <w:pPr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Определение последовательности и длительности важнейших событий отечественной и всеобщей истории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  <w:color w:val="000000"/>
              </w:rPr>
            </w:pPr>
            <w:r w:rsidRPr="0000165F">
              <w:rPr>
                <w:rFonts w:eastAsia="Times New Roman"/>
                <w:color w:val="000000"/>
              </w:rPr>
              <w:t>56,9%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  <w:color w:val="000000"/>
              </w:rPr>
            </w:pPr>
            <w:r w:rsidRPr="0000165F">
              <w:rPr>
                <w:rFonts w:eastAsia="Times New Roman"/>
                <w:color w:val="000000"/>
              </w:rPr>
              <w:t>56,9%</w:t>
            </w:r>
          </w:p>
        </w:tc>
      </w:tr>
      <w:tr w:rsidR="0000165F" w:rsidRPr="0000165F" w:rsidTr="0000165F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5F" w:rsidRPr="0000165F" w:rsidRDefault="0000165F" w:rsidP="0000165F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5F" w:rsidRPr="0000165F" w:rsidRDefault="0000165F" w:rsidP="0000165F">
            <w:pPr>
              <w:rPr>
                <w:rFonts w:eastAsia="Times New Roman"/>
                <w:b/>
                <w:bCs/>
              </w:rPr>
            </w:pPr>
            <w:r w:rsidRPr="0000165F">
              <w:rPr>
                <w:rFonts w:eastAsia="Times New Roman"/>
                <w:b/>
                <w:bCs/>
              </w:rPr>
              <w:t xml:space="preserve">Один из периодов истории России с древнейших времён до 1914 г.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  <w:color w:val="000000"/>
              </w:rPr>
            </w:pPr>
            <w:r w:rsidRPr="0000165F">
              <w:rPr>
                <w:rFonts w:eastAsia="Times New Roman"/>
                <w:color w:val="000000"/>
              </w:rPr>
              <w:t> </w:t>
            </w:r>
          </w:p>
        </w:tc>
      </w:tr>
      <w:tr w:rsidR="0000165F" w:rsidRPr="0000165F" w:rsidTr="0000165F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5F" w:rsidRPr="0000165F" w:rsidRDefault="0000165F" w:rsidP="0000165F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5F" w:rsidRPr="0000165F" w:rsidRDefault="0000165F" w:rsidP="0000165F">
            <w:pPr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Объяснение смысла изученных исторических понятий и терминов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  <w:color w:val="000000"/>
              </w:rPr>
            </w:pPr>
            <w:r w:rsidRPr="0000165F">
              <w:rPr>
                <w:rFonts w:eastAsia="Times New Roman"/>
                <w:color w:val="000000"/>
              </w:rPr>
              <w:t>66,2%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  <w:color w:val="000000"/>
              </w:rPr>
            </w:pPr>
            <w:r w:rsidRPr="0000165F">
              <w:rPr>
                <w:rFonts w:eastAsia="Times New Roman"/>
                <w:color w:val="000000"/>
              </w:rPr>
              <w:t>66,2%</w:t>
            </w:r>
          </w:p>
        </w:tc>
      </w:tr>
      <w:tr w:rsidR="0000165F" w:rsidRPr="0000165F" w:rsidTr="0000165F">
        <w:trPr>
          <w:trHeight w:val="6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5F" w:rsidRPr="0000165F" w:rsidRDefault="0000165F" w:rsidP="0000165F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5F" w:rsidRPr="0000165F" w:rsidRDefault="0000165F" w:rsidP="0000165F">
            <w:pPr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 xml:space="preserve">Знание основных дат, этапов и ключевых событий истории России и мира с древности до 1914 г., выдающихся деятелей отечественной и всеобщей истории, (множественный выбор)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  <w:color w:val="000000"/>
              </w:rPr>
            </w:pPr>
            <w:r w:rsidRPr="0000165F">
              <w:rPr>
                <w:rFonts w:eastAsia="Times New Roman"/>
                <w:color w:val="000000"/>
              </w:rPr>
              <w:t>90,0%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  <w:color w:val="000000"/>
              </w:rPr>
            </w:pPr>
            <w:r w:rsidRPr="0000165F">
              <w:rPr>
                <w:rFonts w:eastAsia="Times New Roman"/>
                <w:color w:val="000000"/>
              </w:rPr>
              <w:t>75,0%</w:t>
            </w:r>
          </w:p>
        </w:tc>
      </w:tr>
      <w:tr w:rsidR="0000165F" w:rsidRPr="0000165F" w:rsidTr="0000165F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5F" w:rsidRPr="0000165F" w:rsidRDefault="0000165F" w:rsidP="0000165F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5F" w:rsidRPr="0000165F" w:rsidRDefault="0000165F" w:rsidP="0000165F">
            <w:pPr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Объяснение смысла изученных исторических понятий и терминов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33,8%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  <w:color w:val="000000"/>
              </w:rPr>
            </w:pPr>
            <w:r w:rsidRPr="0000165F">
              <w:rPr>
                <w:rFonts w:eastAsia="Times New Roman"/>
                <w:color w:val="000000"/>
              </w:rPr>
              <w:t>33,8%</w:t>
            </w:r>
          </w:p>
        </w:tc>
      </w:tr>
      <w:tr w:rsidR="0000165F" w:rsidRPr="0000165F" w:rsidTr="0000165F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5F" w:rsidRPr="0000165F" w:rsidRDefault="0000165F" w:rsidP="0000165F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5F" w:rsidRPr="0000165F" w:rsidRDefault="0000165F" w:rsidP="0000165F">
            <w:pPr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Умение группировать исторические явления и события по заданному признаку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48,5%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  <w:color w:val="000000"/>
              </w:rPr>
            </w:pPr>
            <w:r w:rsidRPr="0000165F">
              <w:rPr>
                <w:rFonts w:eastAsia="Times New Roman"/>
                <w:color w:val="000000"/>
              </w:rPr>
              <w:t>48,5%</w:t>
            </w:r>
          </w:p>
        </w:tc>
      </w:tr>
      <w:tr w:rsidR="0000165F" w:rsidRPr="0000165F" w:rsidTr="0000165F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5F" w:rsidRPr="0000165F" w:rsidRDefault="0000165F" w:rsidP="0000165F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5F" w:rsidRPr="0000165F" w:rsidRDefault="0000165F" w:rsidP="0000165F">
            <w:pPr>
              <w:rPr>
                <w:rFonts w:eastAsia="Times New Roman"/>
                <w:b/>
                <w:bCs/>
              </w:rPr>
            </w:pPr>
            <w:r w:rsidRPr="0000165F">
              <w:rPr>
                <w:rFonts w:eastAsia="Times New Roman"/>
                <w:b/>
                <w:bCs/>
              </w:rPr>
              <w:t xml:space="preserve">XVIII – начало ХХ в.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  <w:color w:val="000000"/>
              </w:rPr>
            </w:pPr>
            <w:r w:rsidRPr="0000165F">
              <w:rPr>
                <w:rFonts w:eastAsia="Times New Roman"/>
                <w:color w:val="000000"/>
              </w:rPr>
              <w:t> </w:t>
            </w:r>
          </w:p>
        </w:tc>
      </w:tr>
      <w:tr w:rsidR="0000165F" w:rsidRPr="0000165F" w:rsidTr="0000165F">
        <w:trPr>
          <w:trHeight w:val="9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5F" w:rsidRPr="0000165F" w:rsidRDefault="0000165F" w:rsidP="0000165F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5F" w:rsidRPr="0000165F" w:rsidRDefault="0000165F" w:rsidP="0000165F">
            <w:pPr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86,2%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  <w:color w:val="000000"/>
              </w:rPr>
            </w:pPr>
            <w:r w:rsidRPr="0000165F">
              <w:rPr>
                <w:rFonts w:eastAsia="Times New Roman"/>
                <w:color w:val="000000"/>
              </w:rPr>
              <w:t>81,9%</w:t>
            </w:r>
          </w:p>
        </w:tc>
      </w:tr>
      <w:tr w:rsidR="0000165F" w:rsidRPr="0000165F" w:rsidTr="0000165F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5F" w:rsidRPr="0000165F" w:rsidRDefault="0000165F" w:rsidP="0000165F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5F" w:rsidRPr="0000165F" w:rsidRDefault="0000165F" w:rsidP="0000165F">
            <w:pPr>
              <w:rPr>
                <w:rFonts w:eastAsia="Times New Roman"/>
                <w:b/>
                <w:bCs/>
              </w:rPr>
            </w:pPr>
            <w:r w:rsidRPr="0000165F">
              <w:rPr>
                <w:rFonts w:eastAsia="Times New Roman"/>
                <w:b/>
                <w:bCs/>
              </w:rPr>
              <w:t xml:space="preserve">Один из периодов истории России с </w:t>
            </w:r>
            <w:r w:rsidRPr="0000165F">
              <w:rPr>
                <w:rFonts w:eastAsia="Times New Roman"/>
                <w:b/>
                <w:bCs/>
              </w:rPr>
              <w:lastRenderedPageBreak/>
              <w:t xml:space="preserve">древнейших времён до 1914 г.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  <w:color w:val="000000"/>
              </w:rPr>
            </w:pPr>
            <w:r w:rsidRPr="0000165F">
              <w:rPr>
                <w:rFonts w:eastAsia="Times New Roman"/>
                <w:color w:val="000000"/>
              </w:rPr>
              <w:t> </w:t>
            </w:r>
          </w:p>
        </w:tc>
      </w:tr>
      <w:tr w:rsidR="0000165F" w:rsidRPr="0000165F" w:rsidTr="0000165F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5F" w:rsidRPr="0000165F" w:rsidRDefault="0000165F" w:rsidP="0000165F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5F" w:rsidRPr="0000165F" w:rsidRDefault="0000165F" w:rsidP="0000165F">
            <w:pPr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Работа с исторической картой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54,6%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  <w:color w:val="000000"/>
              </w:rPr>
            </w:pPr>
            <w:r w:rsidRPr="0000165F">
              <w:rPr>
                <w:rFonts w:eastAsia="Times New Roman"/>
                <w:color w:val="000000"/>
              </w:rPr>
              <w:t>54,6%</w:t>
            </w:r>
          </w:p>
        </w:tc>
      </w:tr>
      <w:tr w:rsidR="0000165F" w:rsidRPr="0000165F" w:rsidTr="0000165F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5F" w:rsidRPr="0000165F" w:rsidRDefault="0000165F" w:rsidP="0000165F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5F" w:rsidRPr="0000165F" w:rsidRDefault="00F500DF" w:rsidP="0000165F">
            <w:pPr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Работа с исторической картой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38,5%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  <w:color w:val="000000"/>
              </w:rPr>
            </w:pPr>
            <w:r w:rsidRPr="0000165F">
              <w:rPr>
                <w:rFonts w:eastAsia="Times New Roman"/>
                <w:color w:val="000000"/>
              </w:rPr>
              <w:t>38,5%</w:t>
            </w:r>
          </w:p>
        </w:tc>
      </w:tr>
      <w:tr w:rsidR="0000165F" w:rsidRPr="0000165F" w:rsidTr="0000165F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5F" w:rsidRPr="0000165F" w:rsidRDefault="0000165F" w:rsidP="0000165F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5F" w:rsidRPr="0000165F" w:rsidRDefault="0000165F" w:rsidP="0000165F">
            <w:pPr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Работа с исторической картой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54,6%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  <w:color w:val="000000"/>
              </w:rPr>
            </w:pPr>
            <w:r w:rsidRPr="0000165F">
              <w:rPr>
                <w:rFonts w:eastAsia="Times New Roman"/>
                <w:color w:val="000000"/>
              </w:rPr>
              <w:t>54,6%</w:t>
            </w:r>
          </w:p>
        </w:tc>
      </w:tr>
      <w:tr w:rsidR="0000165F" w:rsidRPr="0000165F" w:rsidTr="0000165F">
        <w:trPr>
          <w:trHeight w:val="9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5F" w:rsidRPr="0000165F" w:rsidRDefault="0000165F" w:rsidP="0000165F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5F" w:rsidRPr="0000165F" w:rsidRDefault="0000165F" w:rsidP="0000165F">
            <w:pPr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40,8%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  <w:color w:val="000000"/>
              </w:rPr>
            </w:pPr>
            <w:r w:rsidRPr="0000165F">
              <w:rPr>
                <w:rFonts w:eastAsia="Times New Roman"/>
                <w:color w:val="000000"/>
              </w:rPr>
              <w:t>40,8%</w:t>
            </w:r>
          </w:p>
        </w:tc>
      </w:tr>
      <w:tr w:rsidR="0000165F" w:rsidRPr="0000165F" w:rsidTr="0000165F">
        <w:trPr>
          <w:trHeight w:val="9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5F" w:rsidRPr="0000165F" w:rsidRDefault="0000165F" w:rsidP="0000165F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5F" w:rsidRPr="0000165F" w:rsidRDefault="0000165F" w:rsidP="0000165F">
            <w:pPr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72,3%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  <w:color w:val="000000"/>
              </w:rPr>
            </w:pPr>
            <w:r w:rsidRPr="0000165F">
              <w:rPr>
                <w:rFonts w:eastAsia="Times New Roman"/>
                <w:color w:val="000000"/>
              </w:rPr>
              <w:t>72,3%</w:t>
            </w:r>
          </w:p>
        </w:tc>
      </w:tr>
      <w:tr w:rsidR="0000165F" w:rsidRPr="0000165F" w:rsidTr="0000165F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5F" w:rsidRPr="0000165F" w:rsidRDefault="0000165F" w:rsidP="0000165F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5F" w:rsidRPr="0000165F" w:rsidRDefault="0000165F" w:rsidP="0000165F">
            <w:pPr>
              <w:rPr>
                <w:rFonts w:eastAsia="Times New Roman"/>
                <w:b/>
                <w:bCs/>
              </w:rPr>
            </w:pPr>
            <w:r w:rsidRPr="0000165F">
              <w:rPr>
                <w:rFonts w:eastAsia="Times New Roman"/>
                <w:b/>
                <w:bCs/>
              </w:rPr>
              <w:t xml:space="preserve">Знание фактов истории культуры древнейших времён до 1914 г.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  <w:color w:val="000000"/>
              </w:rPr>
            </w:pPr>
            <w:r w:rsidRPr="0000165F">
              <w:rPr>
                <w:rFonts w:eastAsia="Times New Roman"/>
                <w:color w:val="000000"/>
              </w:rPr>
              <w:t> </w:t>
            </w:r>
          </w:p>
        </w:tc>
      </w:tr>
      <w:tr w:rsidR="0000165F" w:rsidRPr="0000165F" w:rsidTr="0000165F">
        <w:trPr>
          <w:trHeight w:val="9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5F" w:rsidRPr="0000165F" w:rsidRDefault="0000165F" w:rsidP="0000165F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5F" w:rsidRPr="0000165F" w:rsidRDefault="0000165F" w:rsidP="0000165F">
            <w:pPr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84,6%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  <w:color w:val="000000"/>
              </w:rPr>
            </w:pPr>
            <w:r w:rsidRPr="0000165F">
              <w:rPr>
                <w:rFonts w:eastAsia="Times New Roman"/>
                <w:color w:val="000000"/>
              </w:rPr>
              <w:t>63,5%</w:t>
            </w:r>
          </w:p>
        </w:tc>
      </w:tr>
      <w:tr w:rsidR="0000165F" w:rsidRPr="0000165F" w:rsidTr="0000165F">
        <w:trPr>
          <w:trHeight w:val="9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5F" w:rsidRPr="0000165F" w:rsidRDefault="0000165F" w:rsidP="0000165F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5F" w:rsidRPr="0000165F" w:rsidRDefault="0000165F" w:rsidP="0000165F">
            <w:pPr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69,2%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  <w:color w:val="000000"/>
              </w:rPr>
            </w:pPr>
            <w:r w:rsidRPr="0000165F">
              <w:rPr>
                <w:rFonts w:eastAsia="Times New Roman"/>
                <w:color w:val="000000"/>
              </w:rPr>
              <w:t>69,2%</w:t>
            </w:r>
          </w:p>
        </w:tc>
      </w:tr>
      <w:tr w:rsidR="0000165F" w:rsidRPr="0000165F" w:rsidTr="0000165F">
        <w:trPr>
          <w:trHeight w:val="73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0165F" w:rsidRPr="0000165F" w:rsidRDefault="0000165F" w:rsidP="0000165F">
            <w:pPr>
              <w:ind w:left="113" w:right="113"/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ЧАСТЬ 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5F" w:rsidRPr="0000165F" w:rsidRDefault="0000165F" w:rsidP="0000165F">
            <w:pPr>
              <w:rPr>
                <w:rFonts w:eastAsia="Times New Roman"/>
                <w:b/>
                <w:bCs/>
              </w:rPr>
            </w:pPr>
            <w:r w:rsidRPr="0000165F">
              <w:rPr>
                <w:rFonts w:eastAsia="Times New Roman"/>
                <w:b/>
                <w:bCs/>
              </w:rPr>
              <w:t xml:space="preserve">Один из периодов истории России с древнейших времён до 1914 г.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  <w:color w:val="000000"/>
              </w:rPr>
            </w:pPr>
            <w:r w:rsidRPr="0000165F">
              <w:rPr>
                <w:rFonts w:eastAsia="Times New Roman"/>
                <w:color w:val="000000"/>
              </w:rPr>
              <w:t> </w:t>
            </w:r>
          </w:p>
        </w:tc>
      </w:tr>
      <w:tr w:rsidR="0000165F" w:rsidRPr="0000165F" w:rsidTr="0000165F">
        <w:trPr>
          <w:trHeight w:val="9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5F" w:rsidRPr="0000165F" w:rsidRDefault="0000165F" w:rsidP="0000165F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5F" w:rsidRPr="0000165F" w:rsidRDefault="0000165F" w:rsidP="0000165F">
            <w:pPr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54,6%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  <w:color w:val="000000"/>
              </w:rPr>
            </w:pPr>
            <w:r w:rsidRPr="0000165F">
              <w:rPr>
                <w:rFonts w:eastAsia="Times New Roman"/>
                <w:color w:val="000000"/>
              </w:rPr>
              <w:t>46,2%</w:t>
            </w:r>
          </w:p>
        </w:tc>
      </w:tr>
      <w:tr w:rsidR="0000165F" w:rsidRPr="0000165F" w:rsidTr="0000165F">
        <w:trPr>
          <w:trHeight w:val="9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5F" w:rsidRPr="0000165F" w:rsidRDefault="0000165F" w:rsidP="0000165F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5F" w:rsidRPr="0000165F" w:rsidRDefault="0000165F" w:rsidP="0000165F">
            <w:pPr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56,9%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  <w:color w:val="000000"/>
              </w:rPr>
            </w:pPr>
            <w:r w:rsidRPr="0000165F">
              <w:rPr>
                <w:rFonts w:eastAsia="Times New Roman"/>
                <w:color w:val="000000"/>
              </w:rPr>
              <w:t>50,8%</w:t>
            </w:r>
          </w:p>
        </w:tc>
      </w:tr>
      <w:tr w:rsidR="0000165F" w:rsidRPr="0000165F" w:rsidTr="0000165F">
        <w:trPr>
          <w:trHeight w:val="9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5F" w:rsidRPr="0000165F" w:rsidRDefault="0000165F" w:rsidP="0000165F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5F" w:rsidRPr="0000165F" w:rsidRDefault="0000165F" w:rsidP="0000165F">
            <w:pPr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37,7%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  <w:color w:val="000000"/>
              </w:rPr>
            </w:pPr>
            <w:r w:rsidRPr="0000165F">
              <w:rPr>
                <w:rFonts w:eastAsia="Times New Roman"/>
                <w:color w:val="000000"/>
              </w:rPr>
              <w:t>31,2%</w:t>
            </w:r>
          </w:p>
        </w:tc>
      </w:tr>
      <w:tr w:rsidR="0000165F" w:rsidRPr="0000165F" w:rsidTr="0000165F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5F" w:rsidRPr="0000165F" w:rsidRDefault="0000165F" w:rsidP="0000165F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5F" w:rsidRPr="0000165F" w:rsidRDefault="0000165F" w:rsidP="0000165F">
            <w:pPr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Определение причин и следствия важнейших исторических событий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36,2%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  <w:color w:val="000000"/>
              </w:rPr>
            </w:pPr>
            <w:r w:rsidRPr="0000165F">
              <w:rPr>
                <w:rFonts w:eastAsia="Times New Roman"/>
                <w:color w:val="000000"/>
              </w:rPr>
              <w:t>26,5%</w:t>
            </w:r>
          </w:p>
        </w:tc>
      </w:tr>
      <w:tr w:rsidR="0000165F" w:rsidRPr="0000165F" w:rsidTr="0000165F">
        <w:trPr>
          <w:trHeight w:val="9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5F" w:rsidRPr="0000165F" w:rsidRDefault="0000165F" w:rsidP="0000165F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5F" w:rsidRPr="0000165F" w:rsidRDefault="0000165F" w:rsidP="0000165F">
            <w:pPr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15,4%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  <w:color w:val="000000"/>
              </w:rPr>
            </w:pPr>
            <w:r w:rsidRPr="0000165F">
              <w:rPr>
                <w:rFonts w:eastAsia="Times New Roman"/>
                <w:color w:val="000000"/>
              </w:rPr>
              <w:t>12,3%</w:t>
            </w:r>
          </w:p>
        </w:tc>
      </w:tr>
      <w:tr w:rsidR="0000165F" w:rsidRPr="0000165F" w:rsidTr="0000165F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5F" w:rsidRPr="0000165F" w:rsidRDefault="0000165F" w:rsidP="0000165F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5F" w:rsidRPr="0000165F" w:rsidRDefault="0000165F" w:rsidP="0000165F">
            <w:pPr>
              <w:rPr>
                <w:rFonts w:eastAsia="Times New Roman"/>
                <w:b/>
                <w:bCs/>
              </w:rPr>
            </w:pPr>
            <w:r w:rsidRPr="0000165F">
              <w:rPr>
                <w:rFonts w:eastAsia="Times New Roman"/>
                <w:b/>
                <w:bCs/>
              </w:rPr>
              <w:t>История России с древнейших времен до 1914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  <w:color w:val="000000"/>
              </w:rPr>
            </w:pPr>
            <w:r w:rsidRPr="0000165F">
              <w:rPr>
                <w:rFonts w:eastAsia="Times New Roman"/>
                <w:color w:val="000000"/>
              </w:rPr>
              <w:t> </w:t>
            </w:r>
          </w:p>
        </w:tc>
      </w:tr>
      <w:tr w:rsidR="0000165F" w:rsidRPr="0000165F" w:rsidTr="0000165F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5F" w:rsidRPr="0000165F" w:rsidRDefault="0000165F" w:rsidP="0000165F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5F" w:rsidRPr="0000165F" w:rsidRDefault="0000165F" w:rsidP="0000165F">
            <w:pPr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Выявление общности и различия сравниваемых исторических событий и явлений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  <w:color w:val="000000"/>
              </w:rPr>
            </w:pPr>
            <w:r w:rsidRPr="0000165F">
              <w:rPr>
                <w:rFonts w:eastAsia="Times New Roman"/>
                <w:color w:val="000000"/>
              </w:rPr>
              <w:t>26,9%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  <w:color w:val="000000"/>
              </w:rPr>
            </w:pPr>
            <w:r w:rsidRPr="0000165F">
              <w:rPr>
                <w:rFonts w:eastAsia="Times New Roman"/>
                <w:color w:val="000000"/>
              </w:rPr>
              <w:t>20,8%</w:t>
            </w:r>
          </w:p>
        </w:tc>
      </w:tr>
      <w:tr w:rsidR="0000165F" w:rsidRPr="0000165F" w:rsidTr="0000165F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5F" w:rsidRPr="0000165F" w:rsidRDefault="0000165F" w:rsidP="0000165F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5F" w:rsidRPr="0000165F" w:rsidRDefault="0000165F" w:rsidP="0000165F">
            <w:pPr>
              <w:rPr>
                <w:rFonts w:eastAsia="Times New Roman"/>
                <w:b/>
                <w:bCs/>
              </w:rPr>
            </w:pPr>
            <w:r w:rsidRPr="0000165F">
              <w:rPr>
                <w:rFonts w:eastAsia="Times New Roman"/>
                <w:b/>
                <w:bCs/>
              </w:rPr>
              <w:t xml:space="preserve">Один из периодов истории России с древнейших времён до 1914 г.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  <w:color w:val="000000"/>
              </w:rPr>
            </w:pPr>
            <w:r w:rsidRPr="0000165F">
              <w:rPr>
                <w:rFonts w:eastAsia="Times New Roman"/>
                <w:color w:val="000000"/>
              </w:rPr>
              <w:t> </w:t>
            </w:r>
          </w:p>
        </w:tc>
      </w:tr>
      <w:tr w:rsidR="0000165F" w:rsidRPr="0000165F" w:rsidTr="0000165F">
        <w:trPr>
          <w:trHeight w:val="6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5F" w:rsidRPr="0000165F" w:rsidRDefault="0000165F" w:rsidP="0000165F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5F" w:rsidRPr="0000165F" w:rsidRDefault="0000165F" w:rsidP="0000165F">
            <w:pPr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Соотнесение общих исторических процессов и отдельных фактов (анализ исторической ситуации)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</w:rPr>
            </w:pPr>
            <w:r w:rsidRPr="0000165F">
              <w:rPr>
                <w:rFonts w:eastAsia="Times New Roman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  <w:color w:val="000000"/>
              </w:rPr>
            </w:pPr>
            <w:r w:rsidRPr="0000165F">
              <w:rPr>
                <w:rFonts w:eastAsia="Times New Roman"/>
                <w:color w:val="000000"/>
              </w:rPr>
              <w:t>27,7%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5F" w:rsidRPr="0000165F" w:rsidRDefault="0000165F" w:rsidP="0000165F">
            <w:pPr>
              <w:jc w:val="center"/>
              <w:rPr>
                <w:rFonts w:eastAsia="Times New Roman"/>
                <w:color w:val="000000"/>
              </w:rPr>
            </w:pPr>
            <w:r w:rsidRPr="0000165F">
              <w:rPr>
                <w:rFonts w:eastAsia="Times New Roman"/>
                <w:color w:val="000000"/>
              </w:rPr>
              <w:t>22,8%</w:t>
            </w:r>
          </w:p>
        </w:tc>
      </w:tr>
    </w:tbl>
    <w:p w:rsidR="00FE282D" w:rsidRDefault="00FE282D" w:rsidP="00246AC5">
      <w:pPr>
        <w:spacing w:line="360" w:lineRule="auto"/>
        <w:ind w:right="-284" w:firstLine="142"/>
        <w:jc w:val="center"/>
        <w:rPr>
          <w:rFonts w:eastAsia="Times New Roman"/>
          <w:i/>
          <w:sz w:val="28"/>
          <w:szCs w:val="28"/>
        </w:rPr>
      </w:pPr>
    </w:p>
    <w:p w:rsidR="00F500DF" w:rsidRDefault="00F500DF" w:rsidP="00F500D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результатам проведения диагностической работы </w:t>
      </w:r>
    </w:p>
    <w:p w:rsidR="00F500DF" w:rsidRDefault="00F500DF" w:rsidP="00F500D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истории в 10-х классах ОО Поволжского управления МОНСО можно сделать следующие выводы:</w:t>
      </w:r>
    </w:p>
    <w:p w:rsidR="00F500DF" w:rsidRDefault="00F500DF" w:rsidP="00F500DF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Окружной показатель качества обучения истории (доля участников, получивших оценки «4» и «5») составил 26,9%, уровень обученности –  87,7% (положительно справившихся с работой). </w:t>
      </w:r>
    </w:p>
    <w:p w:rsidR="00F500DF" w:rsidRPr="00F500DF" w:rsidRDefault="00F500DF" w:rsidP="00F500DF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Выявлены образовательные организации, продемонстрировавшие низкие показатели по данному предмету (</w:t>
      </w:r>
      <w:r>
        <w:rPr>
          <w:rFonts w:eastAsia="Times New Roman"/>
          <w:sz w:val="28"/>
          <w:szCs w:val="28"/>
          <w:lang w:eastAsia="en-US"/>
        </w:rPr>
        <w:t xml:space="preserve">доля участников, </w:t>
      </w:r>
      <w:r>
        <w:rPr>
          <w:rFonts w:eastAsia="Times New Roman"/>
          <w:sz w:val="28"/>
          <w:szCs w:val="28"/>
          <w:lang w:eastAsia="en-US"/>
        </w:rPr>
        <w:lastRenderedPageBreak/>
        <w:t>получивших отметку «2», %)</w:t>
      </w:r>
      <w:r>
        <w:rPr>
          <w:sz w:val="28"/>
          <w:szCs w:val="28"/>
        </w:rPr>
        <w:t xml:space="preserve">: ГБОУ </w:t>
      </w:r>
      <w:r w:rsidRPr="00F500DF">
        <w:rPr>
          <w:sz w:val="28"/>
          <w:szCs w:val="28"/>
        </w:rPr>
        <w:t>СОШ №5 "ОЦ"</w:t>
      </w:r>
      <w:r>
        <w:rPr>
          <w:sz w:val="28"/>
          <w:szCs w:val="28"/>
        </w:rPr>
        <w:t>г.о. Новокуйбышевск (41,7%), ГБОУ СОШ №7 УИОП г.о. Новокуйбышевск (37,5%), ГБОУ СОШ «ОЦ» п.г.т. Рощинский (14,3%</w:t>
      </w:r>
      <w:r>
        <w:rPr>
          <w:rFonts w:eastAsia="Times New Roman"/>
          <w:sz w:val="28"/>
          <w:szCs w:val="28"/>
        </w:rPr>
        <w:t>) и ГБОУ Гимназия №1 г.о. Новокуйбышевск (12,5%).</w:t>
      </w:r>
    </w:p>
    <w:p w:rsidR="00F500DF" w:rsidRDefault="00F500DF" w:rsidP="00F500DF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Определены предметные элементы содержания, которые оказались максимально не усвоены обучающимися 10-х классов по истории (доля участников, не справившихся с данным заданием, %):</w:t>
      </w:r>
    </w:p>
    <w:p w:rsidR="00F500DF" w:rsidRPr="00F500DF" w:rsidRDefault="00F500DF" w:rsidP="00F500DF">
      <w:pPr>
        <w:pStyle w:val="a4"/>
        <w:numPr>
          <w:ilvl w:val="0"/>
          <w:numId w:val="24"/>
        </w:numPr>
        <w:spacing w:line="360" w:lineRule="auto"/>
        <w:ind w:left="473"/>
        <w:jc w:val="both"/>
        <w:rPr>
          <w:rFonts w:eastAsia="Times New Roman"/>
          <w:sz w:val="28"/>
          <w:szCs w:val="28"/>
        </w:rPr>
      </w:pPr>
      <w:r w:rsidRPr="00F500DF">
        <w:rPr>
          <w:rFonts w:eastAsia="Times New Roman"/>
          <w:sz w:val="28"/>
          <w:szCs w:val="28"/>
        </w:rPr>
        <w:t>Объяснение смысла изученных исторических понятий и терминов. Задание 5 (33,8%);</w:t>
      </w:r>
    </w:p>
    <w:p w:rsidR="00F500DF" w:rsidRPr="00F500DF" w:rsidRDefault="00F500DF" w:rsidP="00F500DF">
      <w:pPr>
        <w:pStyle w:val="a4"/>
        <w:numPr>
          <w:ilvl w:val="0"/>
          <w:numId w:val="24"/>
        </w:numPr>
        <w:spacing w:line="360" w:lineRule="auto"/>
        <w:ind w:left="473"/>
        <w:jc w:val="both"/>
        <w:rPr>
          <w:rFonts w:eastAsia="Times New Roman"/>
          <w:sz w:val="28"/>
          <w:szCs w:val="28"/>
        </w:rPr>
      </w:pPr>
      <w:r w:rsidRPr="00F500DF">
        <w:rPr>
          <w:rFonts w:eastAsia="Times New Roman"/>
          <w:sz w:val="28"/>
          <w:szCs w:val="28"/>
        </w:rPr>
        <w:t>Работа с исторической картой. Задание 9 (38,5%);</w:t>
      </w:r>
    </w:p>
    <w:p w:rsidR="00F500DF" w:rsidRPr="00F500DF" w:rsidRDefault="00F500DF" w:rsidP="00F500DF">
      <w:pPr>
        <w:pStyle w:val="a4"/>
        <w:numPr>
          <w:ilvl w:val="0"/>
          <w:numId w:val="24"/>
        </w:numPr>
        <w:spacing w:line="360" w:lineRule="auto"/>
        <w:ind w:left="473"/>
        <w:jc w:val="both"/>
        <w:rPr>
          <w:rFonts w:eastAsia="Times New Roman"/>
          <w:sz w:val="28"/>
          <w:szCs w:val="28"/>
        </w:rPr>
      </w:pPr>
      <w:r w:rsidRPr="00F500DF">
        <w:rPr>
          <w:rFonts w:eastAsia="Times New Roman"/>
          <w:sz w:val="28"/>
          <w:szCs w:val="28"/>
        </w:rPr>
        <w:t>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источников. Задание 17 (31,2%), задание 19 (12,3%);</w:t>
      </w:r>
    </w:p>
    <w:p w:rsidR="00F500DF" w:rsidRPr="00F500DF" w:rsidRDefault="00F500DF" w:rsidP="00F500DF">
      <w:pPr>
        <w:pStyle w:val="a4"/>
        <w:numPr>
          <w:ilvl w:val="0"/>
          <w:numId w:val="24"/>
        </w:numPr>
        <w:spacing w:line="360" w:lineRule="auto"/>
        <w:ind w:left="473"/>
        <w:jc w:val="both"/>
        <w:rPr>
          <w:rFonts w:eastAsia="Times New Roman"/>
          <w:sz w:val="28"/>
          <w:szCs w:val="28"/>
        </w:rPr>
      </w:pPr>
      <w:r w:rsidRPr="00F500DF">
        <w:rPr>
          <w:rFonts w:eastAsia="Times New Roman"/>
          <w:sz w:val="28"/>
          <w:szCs w:val="28"/>
        </w:rPr>
        <w:t>Определение причин и следствия важнейших исторических событий. Задание 18 (26,5%);</w:t>
      </w:r>
    </w:p>
    <w:p w:rsidR="00F500DF" w:rsidRPr="00F500DF" w:rsidRDefault="00F500DF" w:rsidP="00F500DF">
      <w:pPr>
        <w:pStyle w:val="a4"/>
        <w:numPr>
          <w:ilvl w:val="0"/>
          <w:numId w:val="24"/>
        </w:numPr>
        <w:spacing w:line="360" w:lineRule="auto"/>
        <w:ind w:left="473"/>
        <w:jc w:val="both"/>
        <w:rPr>
          <w:rFonts w:eastAsia="Times New Roman"/>
          <w:sz w:val="28"/>
          <w:szCs w:val="28"/>
        </w:rPr>
      </w:pPr>
      <w:r w:rsidRPr="00F500DF">
        <w:rPr>
          <w:rFonts w:eastAsia="Times New Roman"/>
          <w:sz w:val="28"/>
          <w:szCs w:val="28"/>
        </w:rPr>
        <w:t>Выявление общности и различия сравниваемых исторических событий и явлений. Задание 20 (20,8%);</w:t>
      </w:r>
    </w:p>
    <w:p w:rsidR="00F500DF" w:rsidRPr="00F500DF" w:rsidRDefault="00F500DF" w:rsidP="00F500DF">
      <w:pPr>
        <w:pStyle w:val="a4"/>
        <w:numPr>
          <w:ilvl w:val="0"/>
          <w:numId w:val="24"/>
        </w:numPr>
        <w:spacing w:line="360" w:lineRule="auto"/>
        <w:ind w:left="473"/>
        <w:jc w:val="both"/>
        <w:rPr>
          <w:rFonts w:eastAsia="Times New Roman"/>
          <w:sz w:val="28"/>
          <w:szCs w:val="28"/>
        </w:rPr>
      </w:pPr>
      <w:r w:rsidRPr="00F500DF">
        <w:rPr>
          <w:rFonts w:eastAsia="Times New Roman"/>
          <w:sz w:val="28"/>
          <w:szCs w:val="28"/>
        </w:rPr>
        <w:t>Соотнесение общих исторических процессов и отдельных фактов (анализ исторической ситуации). Задание 21 (22,8%).</w:t>
      </w:r>
    </w:p>
    <w:p w:rsidR="00F500DF" w:rsidRDefault="00F500DF" w:rsidP="00F500DF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 w:rsidR="00F500DF" w:rsidRDefault="00F500DF" w:rsidP="00F500DF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Рекомендации  по итогам проведения ДР-10 по истории в 2020 году</w:t>
      </w:r>
    </w:p>
    <w:p w:rsidR="00F500DF" w:rsidRDefault="00F500DF" w:rsidP="00F500DF">
      <w:pPr>
        <w:pStyle w:val="a4"/>
        <w:numPr>
          <w:ilvl w:val="0"/>
          <w:numId w:val="15"/>
        </w:numPr>
        <w:tabs>
          <w:tab w:val="left" w:pos="426"/>
        </w:tabs>
        <w:spacing w:line="360" w:lineRule="auto"/>
        <w:ind w:left="417"/>
        <w:jc w:val="both"/>
        <w:rPr>
          <w:sz w:val="28"/>
          <w:szCs w:val="28"/>
        </w:rPr>
      </w:pPr>
      <w:r>
        <w:rPr>
          <w:b/>
          <w:sz w:val="28"/>
          <w:szCs w:val="28"/>
        </w:rPr>
        <w:t>Всем образовательным организациям</w:t>
      </w:r>
      <w:r>
        <w:rPr>
          <w:sz w:val="28"/>
          <w:szCs w:val="28"/>
        </w:rPr>
        <w:t xml:space="preserve"> в целях преодоления трудностей освоения обучающимися обязательного минимума содержания основных образовательных программ основного общего образования в части выявленных проблемных тем:</w:t>
      </w:r>
    </w:p>
    <w:p w:rsidR="00F500DF" w:rsidRDefault="00F500DF" w:rsidP="00F500DF">
      <w:pPr>
        <w:pStyle w:val="a4"/>
        <w:tabs>
          <w:tab w:val="left" w:pos="426"/>
        </w:tabs>
        <w:spacing w:line="360" w:lineRule="auto"/>
        <w:ind w:left="417"/>
        <w:jc w:val="both"/>
        <w:rPr>
          <w:sz w:val="28"/>
          <w:szCs w:val="28"/>
        </w:rPr>
      </w:pPr>
      <w:r>
        <w:rPr>
          <w:b/>
          <w:sz w:val="28"/>
          <w:szCs w:val="28"/>
        </w:rPr>
        <w:t>ШМО:</w:t>
      </w:r>
    </w:p>
    <w:p w:rsidR="00F500DF" w:rsidRDefault="00F500DF" w:rsidP="00F500DF">
      <w:pPr>
        <w:pStyle w:val="c39"/>
        <w:numPr>
          <w:ilvl w:val="0"/>
          <w:numId w:val="16"/>
        </w:numPr>
        <w:spacing w:before="0" w:beforeAutospacing="0" w:after="0" w:afterAutospacing="0" w:line="360" w:lineRule="auto"/>
        <w:ind w:left="473"/>
        <w:jc w:val="both"/>
        <w:rPr>
          <w:rStyle w:val="c24"/>
          <w:color w:val="000000"/>
          <w:sz w:val="28"/>
          <w:szCs w:val="28"/>
        </w:rPr>
      </w:pPr>
      <w:r>
        <w:rPr>
          <w:rStyle w:val="c24"/>
          <w:color w:val="000000"/>
          <w:sz w:val="28"/>
          <w:szCs w:val="28"/>
        </w:rPr>
        <w:t>проанализировать результаты ДР по истории, разработать план мероприятий по повышению качества знаний   учащихся;</w:t>
      </w:r>
    </w:p>
    <w:p w:rsidR="00F500DF" w:rsidRDefault="00F500DF" w:rsidP="00F500DF">
      <w:pPr>
        <w:pStyle w:val="c39"/>
        <w:numPr>
          <w:ilvl w:val="0"/>
          <w:numId w:val="16"/>
        </w:numPr>
        <w:spacing w:before="0" w:beforeAutospacing="0" w:after="0" w:afterAutospacing="0" w:line="360" w:lineRule="auto"/>
        <w:ind w:left="473"/>
        <w:jc w:val="both"/>
        <w:rPr>
          <w:rStyle w:val="c24"/>
          <w:color w:val="000000"/>
          <w:sz w:val="28"/>
          <w:szCs w:val="28"/>
        </w:rPr>
      </w:pPr>
      <w:r>
        <w:rPr>
          <w:rStyle w:val="c24"/>
          <w:color w:val="000000"/>
          <w:sz w:val="28"/>
          <w:szCs w:val="28"/>
        </w:rPr>
        <w:lastRenderedPageBreak/>
        <w:t>разработать индивидуальные  маршрутные листы для учащихся, группы «риска»;</w:t>
      </w:r>
    </w:p>
    <w:p w:rsidR="00F500DF" w:rsidRDefault="00F500DF" w:rsidP="00F500DF">
      <w:pPr>
        <w:pStyle w:val="c39"/>
        <w:numPr>
          <w:ilvl w:val="0"/>
          <w:numId w:val="16"/>
        </w:numPr>
        <w:spacing w:before="0" w:beforeAutospacing="0" w:after="0" w:afterAutospacing="0" w:line="360" w:lineRule="auto"/>
        <w:ind w:left="47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>
        <w:rPr>
          <w:rStyle w:val="c24"/>
          <w:color w:val="000000"/>
          <w:sz w:val="28"/>
          <w:szCs w:val="28"/>
        </w:rPr>
        <w:t>казать методическую поддержку учителям обществознания в подготовке обучающихся группы «риска»   по результатам  диагностической работы;</w:t>
      </w:r>
    </w:p>
    <w:p w:rsidR="00F500DF" w:rsidRDefault="00F500DF" w:rsidP="00F500DF">
      <w:pPr>
        <w:pStyle w:val="a4"/>
        <w:tabs>
          <w:tab w:val="left" w:pos="426"/>
        </w:tabs>
        <w:spacing w:line="360" w:lineRule="auto"/>
        <w:ind w:left="53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учителям истории:</w:t>
      </w:r>
    </w:p>
    <w:p w:rsidR="00903006" w:rsidRPr="00903006" w:rsidRDefault="00903006" w:rsidP="00903006">
      <w:pPr>
        <w:pStyle w:val="a4"/>
        <w:numPr>
          <w:ilvl w:val="0"/>
          <w:numId w:val="25"/>
        </w:numPr>
        <w:tabs>
          <w:tab w:val="left" w:pos="426"/>
        </w:tabs>
        <w:spacing w:line="360" w:lineRule="auto"/>
        <w:ind w:left="473"/>
        <w:jc w:val="both"/>
        <w:rPr>
          <w:rFonts w:eastAsia="Times New Roman"/>
          <w:b/>
          <w:sz w:val="28"/>
          <w:szCs w:val="28"/>
        </w:rPr>
      </w:pPr>
      <w:r w:rsidRPr="00903006">
        <w:rPr>
          <w:sz w:val="28"/>
          <w:szCs w:val="28"/>
        </w:rPr>
        <w:t>при изучении культуры народов России проводить интеграцию с предметами русский язык и литература, музыка, изобразительное искусство, использовать виртуальные экскурсии в музеи  .</w:t>
      </w:r>
    </w:p>
    <w:p w:rsidR="00903006" w:rsidRPr="00903006" w:rsidRDefault="00903006" w:rsidP="00903006">
      <w:pPr>
        <w:pStyle w:val="a4"/>
        <w:numPr>
          <w:ilvl w:val="0"/>
          <w:numId w:val="25"/>
        </w:numPr>
        <w:tabs>
          <w:tab w:val="left" w:pos="426"/>
        </w:tabs>
        <w:spacing w:line="360" w:lineRule="auto"/>
        <w:ind w:left="473"/>
        <w:jc w:val="both"/>
        <w:rPr>
          <w:rFonts w:eastAsia="Times New Roman"/>
          <w:b/>
          <w:sz w:val="28"/>
          <w:szCs w:val="28"/>
        </w:rPr>
      </w:pPr>
      <w:r w:rsidRPr="00903006">
        <w:rPr>
          <w:sz w:val="28"/>
          <w:szCs w:val="28"/>
        </w:rPr>
        <w:t xml:space="preserve"> Достаточно продуктивным подходом к изучению вопросов культуры в школьном преподавании истории является интегрированный подход, основанный на синтетическом рассмотрении всех сфер функционирования жизни общества и преодолении изолированного рассмотрения культурно-исторического материала. Реализация данного подхода может быть осуществлена путем «вживления» материала по культуре в ткань исторических событий, социально-экономического и политического развития общества как неотъемлемой составной его части. </w:t>
      </w:r>
    </w:p>
    <w:p w:rsidR="00903006" w:rsidRPr="00903006" w:rsidRDefault="00903006" w:rsidP="00903006">
      <w:pPr>
        <w:pStyle w:val="a4"/>
        <w:numPr>
          <w:ilvl w:val="0"/>
          <w:numId w:val="25"/>
        </w:numPr>
        <w:tabs>
          <w:tab w:val="left" w:pos="426"/>
        </w:tabs>
        <w:spacing w:line="360" w:lineRule="auto"/>
        <w:ind w:left="473"/>
        <w:jc w:val="both"/>
        <w:rPr>
          <w:rFonts w:eastAsia="Times New Roman"/>
          <w:b/>
          <w:sz w:val="28"/>
          <w:szCs w:val="28"/>
        </w:rPr>
      </w:pPr>
      <w:r w:rsidRPr="00903006">
        <w:rPr>
          <w:sz w:val="28"/>
          <w:szCs w:val="28"/>
        </w:rPr>
        <w:t>Другим возможным способом является изучение ряда явлений социально-политического и экономического плана через культурно-исторические факты и достижения.</w:t>
      </w:r>
    </w:p>
    <w:p w:rsidR="00F500DF" w:rsidRDefault="00F500DF" w:rsidP="00F500DF">
      <w:pPr>
        <w:numPr>
          <w:ilvl w:val="0"/>
          <w:numId w:val="15"/>
        </w:numPr>
        <w:spacing w:line="360" w:lineRule="auto"/>
        <w:ind w:left="417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Образовательным  организациям</w:t>
      </w:r>
      <w:r>
        <w:rPr>
          <w:sz w:val="28"/>
          <w:szCs w:val="28"/>
        </w:rPr>
        <w:t xml:space="preserve">, продемонстрировавшим низкие показатели по </w:t>
      </w:r>
      <w:r w:rsidR="00903006">
        <w:rPr>
          <w:sz w:val="28"/>
          <w:szCs w:val="28"/>
        </w:rPr>
        <w:t>истории</w:t>
      </w:r>
      <w:r>
        <w:rPr>
          <w:sz w:val="28"/>
          <w:szCs w:val="28"/>
        </w:rPr>
        <w:t xml:space="preserve"> (</w:t>
      </w:r>
      <w:r w:rsidR="00903006">
        <w:rPr>
          <w:sz w:val="28"/>
          <w:szCs w:val="28"/>
        </w:rPr>
        <w:t xml:space="preserve">ГБОУ </w:t>
      </w:r>
      <w:r w:rsidR="00903006" w:rsidRPr="00F500DF">
        <w:rPr>
          <w:sz w:val="28"/>
          <w:szCs w:val="28"/>
        </w:rPr>
        <w:t>СОШ №5 "ОЦ"</w:t>
      </w:r>
      <w:r w:rsidR="00903006">
        <w:rPr>
          <w:sz w:val="28"/>
          <w:szCs w:val="28"/>
        </w:rPr>
        <w:t>г.о. Новокуйбышевск, ГБОУ СОШ №7 УИОП г.о. Новокуйбышевск, ГБОУ СОШ «ОЦ» п.г.т. Рощинский</w:t>
      </w:r>
      <w:r w:rsidR="00903006">
        <w:rPr>
          <w:rFonts w:eastAsia="Times New Roman"/>
          <w:sz w:val="28"/>
          <w:szCs w:val="28"/>
        </w:rPr>
        <w:t xml:space="preserve"> и ГБОУ Гимназия №1 г.о. Новокуйбышевск</w:t>
      </w:r>
      <w:r>
        <w:rPr>
          <w:sz w:val="28"/>
          <w:szCs w:val="28"/>
        </w:rPr>
        <w:t>):</w:t>
      </w:r>
    </w:p>
    <w:p w:rsidR="00F500DF" w:rsidRDefault="00F500DF" w:rsidP="00F500DF">
      <w:pPr>
        <w:pStyle w:val="a4"/>
        <w:numPr>
          <w:ilvl w:val="0"/>
          <w:numId w:val="19"/>
        </w:numPr>
        <w:tabs>
          <w:tab w:val="left" w:pos="426"/>
        </w:tabs>
        <w:spacing w:line="360" w:lineRule="auto"/>
        <w:ind w:left="473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учителям </w:t>
      </w:r>
      <w:r w:rsidR="00903006">
        <w:rPr>
          <w:rFonts w:eastAsia="Times New Roman"/>
          <w:sz w:val="28"/>
          <w:szCs w:val="28"/>
        </w:rPr>
        <w:t>истории</w:t>
      </w:r>
      <w:r>
        <w:rPr>
          <w:rFonts w:eastAsia="Times New Roman"/>
          <w:sz w:val="28"/>
          <w:szCs w:val="28"/>
        </w:rPr>
        <w:t xml:space="preserve"> внести изменения в календарно-тематическое планирование, включив повторение выявленных тем для ликвидации пробелов;</w:t>
      </w:r>
    </w:p>
    <w:p w:rsidR="00F500DF" w:rsidRDefault="00F500DF" w:rsidP="00F500DF">
      <w:pPr>
        <w:pStyle w:val="a4"/>
        <w:numPr>
          <w:ilvl w:val="0"/>
          <w:numId w:val="19"/>
        </w:numPr>
        <w:tabs>
          <w:tab w:val="left" w:pos="426"/>
        </w:tabs>
        <w:spacing w:line="360" w:lineRule="auto"/>
        <w:ind w:left="47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учителям </w:t>
      </w:r>
      <w:r w:rsidR="00903006">
        <w:rPr>
          <w:rFonts w:eastAsia="Times New Roman"/>
          <w:sz w:val="28"/>
          <w:szCs w:val="28"/>
        </w:rPr>
        <w:t>истории</w:t>
      </w:r>
      <w:r>
        <w:rPr>
          <w:rFonts w:eastAsia="Times New Roman"/>
          <w:sz w:val="28"/>
          <w:szCs w:val="28"/>
        </w:rPr>
        <w:t xml:space="preserve"> определить с обучающимися, не справившимися с работой, </w:t>
      </w:r>
      <w:r>
        <w:rPr>
          <w:rFonts w:eastAsia="Times New Roman"/>
          <w:color w:val="000000"/>
          <w:sz w:val="28"/>
          <w:szCs w:val="28"/>
        </w:rPr>
        <w:t>конкретные меры по исправлению типичных ошибок и ликвидации в пробелах знаний учащихся.</w:t>
      </w:r>
    </w:p>
    <w:p w:rsidR="00F500DF" w:rsidRDefault="00F500DF" w:rsidP="00F500DF">
      <w:pPr>
        <w:pStyle w:val="a4"/>
        <w:numPr>
          <w:ilvl w:val="0"/>
          <w:numId w:val="15"/>
        </w:numPr>
        <w:tabs>
          <w:tab w:val="left" w:pos="426"/>
        </w:tabs>
        <w:spacing w:line="360" w:lineRule="auto"/>
        <w:ind w:left="47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Территориальным учебно-методическим объединению учителей </w:t>
      </w:r>
      <w:r w:rsidR="00903006">
        <w:rPr>
          <w:rFonts w:eastAsia="Times New Roman"/>
          <w:b/>
          <w:sz w:val="28"/>
          <w:szCs w:val="28"/>
        </w:rPr>
        <w:t>истории</w:t>
      </w:r>
      <w:r>
        <w:rPr>
          <w:rFonts w:eastAsia="Times New Roman"/>
          <w:b/>
          <w:sz w:val="28"/>
          <w:szCs w:val="28"/>
        </w:rPr>
        <w:t>(ТУМО):</w:t>
      </w:r>
    </w:p>
    <w:p w:rsidR="00F500DF" w:rsidRDefault="00F500DF" w:rsidP="00F500DF">
      <w:pPr>
        <w:pStyle w:val="a4"/>
        <w:numPr>
          <w:ilvl w:val="0"/>
          <w:numId w:val="20"/>
        </w:numPr>
        <w:tabs>
          <w:tab w:val="left" w:pos="426"/>
        </w:tabs>
        <w:spacing w:line="360" w:lineRule="auto"/>
        <w:ind w:left="47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определить приоритетные направления методической работы по проблемам подготовки обучающихся к государственной итоговой аттестации по</w:t>
      </w:r>
      <w:r w:rsidR="00903006">
        <w:rPr>
          <w:rFonts w:eastAsia="Times New Roman"/>
          <w:sz w:val="28"/>
          <w:szCs w:val="28"/>
        </w:rPr>
        <w:t xml:space="preserve"> истории</w:t>
      </w:r>
      <w:r>
        <w:rPr>
          <w:rFonts w:eastAsia="Times New Roman"/>
          <w:sz w:val="28"/>
          <w:szCs w:val="28"/>
        </w:rPr>
        <w:t xml:space="preserve"> в формате ОГЭ в рамках корректировки системы мер по усилению внимания к изучению проблемных тем;</w:t>
      </w:r>
    </w:p>
    <w:p w:rsidR="00F500DF" w:rsidRDefault="00F500DF" w:rsidP="00F500DF">
      <w:pPr>
        <w:pStyle w:val="a4"/>
        <w:numPr>
          <w:ilvl w:val="0"/>
          <w:numId w:val="20"/>
        </w:numPr>
        <w:tabs>
          <w:tab w:val="left" w:pos="426"/>
        </w:tabs>
        <w:spacing w:line="360" w:lineRule="auto"/>
        <w:ind w:left="47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организовать разбор тем по </w:t>
      </w:r>
      <w:r>
        <w:rPr>
          <w:sz w:val="28"/>
          <w:szCs w:val="28"/>
        </w:rPr>
        <w:t>предметным элементам содержания, которые оказались максимально не усвоены обучающ</w:t>
      </w:r>
      <w:r w:rsidR="00903006">
        <w:rPr>
          <w:sz w:val="28"/>
          <w:szCs w:val="28"/>
        </w:rPr>
        <w:t>имися 10-х классов по истории</w:t>
      </w:r>
      <w:r>
        <w:rPr>
          <w:rFonts w:eastAsia="Times New Roman"/>
          <w:sz w:val="28"/>
          <w:szCs w:val="28"/>
        </w:rPr>
        <w:t>.</w:t>
      </w:r>
    </w:p>
    <w:p w:rsidR="00F500DF" w:rsidRDefault="00F500DF" w:rsidP="00F500DF">
      <w:pPr>
        <w:pStyle w:val="a4"/>
        <w:numPr>
          <w:ilvl w:val="0"/>
          <w:numId w:val="15"/>
        </w:numPr>
        <w:tabs>
          <w:tab w:val="left" w:pos="426"/>
        </w:tabs>
        <w:spacing w:line="360" w:lineRule="auto"/>
        <w:ind w:left="473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ГБУ ДПО «Новокуйбышевский ресурсный центр»:</w:t>
      </w:r>
    </w:p>
    <w:p w:rsidR="00F500DF" w:rsidRDefault="00F500DF" w:rsidP="00F500DF">
      <w:pPr>
        <w:pStyle w:val="a4"/>
        <w:numPr>
          <w:ilvl w:val="0"/>
          <w:numId w:val="20"/>
        </w:numPr>
        <w:tabs>
          <w:tab w:val="left" w:pos="426"/>
        </w:tabs>
        <w:spacing w:line="360" w:lineRule="auto"/>
        <w:ind w:left="47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обеспечить условия для регулярного совершенствования профессиональных ком</w:t>
      </w:r>
      <w:r w:rsidR="00903006">
        <w:rPr>
          <w:rFonts w:eastAsia="Times New Roman"/>
          <w:sz w:val="28"/>
          <w:szCs w:val="28"/>
        </w:rPr>
        <w:t>петенций учителей истории</w:t>
      </w:r>
      <w:r>
        <w:rPr>
          <w:rFonts w:eastAsia="Times New Roman"/>
          <w:sz w:val="28"/>
          <w:szCs w:val="28"/>
        </w:rPr>
        <w:t xml:space="preserve">через: </w:t>
      </w:r>
    </w:p>
    <w:p w:rsidR="00F500DF" w:rsidRDefault="00F500DF" w:rsidP="00F500DF">
      <w:pPr>
        <w:pStyle w:val="a4"/>
        <w:numPr>
          <w:ilvl w:val="0"/>
          <w:numId w:val="21"/>
        </w:numPr>
        <w:tabs>
          <w:tab w:val="left" w:pos="426"/>
        </w:tabs>
        <w:spacing w:line="360" w:lineRule="auto"/>
        <w:ind w:left="12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практические семинары по разбору проблемных заданий ОГЭ и ЕГЭ;</w:t>
      </w:r>
    </w:p>
    <w:p w:rsidR="00F500DF" w:rsidRDefault="00F500DF" w:rsidP="00F500DF">
      <w:pPr>
        <w:pStyle w:val="a4"/>
        <w:numPr>
          <w:ilvl w:val="0"/>
          <w:numId w:val="21"/>
        </w:numPr>
        <w:tabs>
          <w:tab w:val="left" w:pos="426"/>
        </w:tabs>
        <w:spacing w:line="360" w:lineRule="auto"/>
        <w:ind w:left="12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организацию стажировочных площадок по распространению педагогического опыта в части подготовки обучающихся к ГИА;</w:t>
      </w:r>
    </w:p>
    <w:p w:rsidR="00F500DF" w:rsidRDefault="00F500DF" w:rsidP="00F500DF">
      <w:pPr>
        <w:pStyle w:val="a4"/>
        <w:numPr>
          <w:ilvl w:val="0"/>
          <w:numId w:val="21"/>
        </w:numPr>
        <w:tabs>
          <w:tab w:val="left" w:pos="426"/>
        </w:tabs>
        <w:spacing w:line="360" w:lineRule="auto"/>
        <w:ind w:left="12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индивидуальных и групповых консультаций в целях оказания методической помощи учителям.</w:t>
      </w:r>
    </w:p>
    <w:p w:rsidR="00F500DF" w:rsidRPr="006774EC" w:rsidRDefault="00F500DF" w:rsidP="00F500DF">
      <w:pPr>
        <w:pStyle w:val="a4"/>
        <w:numPr>
          <w:ilvl w:val="0"/>
          <w:numId w:val="20"/>
        </w:numPr>
        <w:tabs>
          <w:tab w:val="left" w:pos="426"/>
        </w:tabs>
        <w:spacing w:after="200" w:line="360" w:lineRule="auto"/>
        <w:ind w:left="473"/>
        <w:jc w:val="both"/>
        <w:rPr>
          <w:rFonts w:eastAsia="Times New Roman"/>
          <w:sz w:val="28"/>
          <w:szCs w:val="28"/>
        </w:rPr>
      </w:pPr>
      <w:r w:rsidRPr="006774EC">
        <w:rPr>
          <w:sz w:val="28"/>
          <w:szCs w:val="28"/>
        </w:rPr>
        <w:t xml:space="preserve">включить в </w:t>
      </w:r>
      <w:r>
        <w:rPr>
          <w:sz w:val="28"/>
          <w:szCs w:val="28"/>
        </w:rPr>
        <w:t>работу РЦмероприятия, направленные на решение следующих</w:t>
      </w:r>
      <w:r w:rsidRPr="006774EC">
        <w:rPr>
          <w:sz w:val="28"/>
          <w:szCs w:val="28"/>
        </w:rPr>
        <w:t xml:space="preserve"> вопро</w:t>
      </w:r>
      <w:r>
        <w:rPr>
          <w:sz w:val="28"/>
          <w:szCs w:val="28"/>
        </w:rPr>
        <w:t>сов</w:t>
      </w:r>
      <w:r w:rsidRPr="006774EC">
        <w:rPr>
          <w:sz w:val="28"/>
          <w:szCs w:val="28"/>
        </w:rPr>
        <w:t xml:space="preserve">: </w:t>
      </w:r>
    </w:p>
    <w:p w:rsidR="00F500DF" w:rsidRPr="006774EC" w:rsidRDefault="00F500DF" w:rsidP="00F500DF">
      <w:pPr>
        <w:pStyle w:val="a4"/>
        <w:numPr>
          <w:ilvl w:val="0"/>
          <w:numId w:val="22"/>
        </w:numPr>
        <w:tabs>
          <w:tab w:val="left" w:pos="426"/>
        </w:tabs>
        <w:spacing w:after="200" w:line="360" w:lineRule="auto"/>
        <w:ind w:left="1210"/>
        <w:jc w:val="both"/>
        <w:rPr>
          <w:rFonts w:eastAsia="Times New Roman"/>
          <w:sz w:val="28"/>
          <w:szCs w:val="28"/>
        </w:rPr>
      </w:pPr>
      <w:r w:rsidRPr="006774EC">
        <w:rPr>
          <w:sz w:val="28"/>
          <w:szCs w:val="28"/>
        </w:rPr>
        <w:t xml:space="preserve">эффективные методы и приёмы совершенствования специальных и общеучебных умений и навыков учащихся на учебных занятиях по </w:t>
      </w:r>
      <w:r w:rsidR="00903006">
        <w:rPr>
          <w:sz w:val="28"/>
          <w:szCs w:val="28"/>
        </w:rPr>
        <w:t>истории</w:t>
      </w:r>
      <w:bookmarkStart w:id="0" w:name="_GoBack"/>
      <w:bookmarkEnd w:id="0"/>
      <w:r w:rsidRPr="006774EC">
        <w:rPr>
          <w:sz w:val="28"/>
          <w:szCs w:val="28"/>
        </w:rPr>
        <w:t xml:space="preserve">; </w:t>
      </w:r>
    </w:p>
    <w:p w:rsidR="00F500DF" w:rsidRPr="006774EC" w:rsidRDefault="00F500DF" w:rsidP="00F500DF">
      <w:pPr>
        <w:pStyle w:val="a4"/>
        <w:numPr>
          <w:ilvl w:val="0"/>
          <w:numId w:val="22"/>
        </w:numPr>
        <w:tabs>
          <w:tab w:val="left" w:pos="426"/>
        </w:tabs>
        <w:spacing w:after="200" w:line="360" w:lineRule="auto"/>
        <w:ind w:left="1210"/>
        <w:jc w:val="both"/>
        <w:rPr>
          <w:rFonts w:eastAsia="Times New Roman"/>
          <w:sz w:val="28"/>
          <w:szCs w:val="28"/>
        </w:rPr>
      </w:pPr>
      <w:r w:rsidRPr="006774EC">
        <w:rPr>
          <w:sz w:val="28"/>
          <w:szCs w:val="28"/>
        </w:rPr>
        <w:t xml:space="preserve">формирование языковой, речевой, коммуникативной и риторической компетенций учащихся; </w:t>
      </w:r>
    </w:p>
    <w:p w:rsidR="00F500DF" w:rsidRPr="006774EC" w:rsidRDefault="00F500DF" w:rsidP="00F500DF">
      <w:pPr>
        <w:pStyle w:val="a4"/>
        <w:numPr>
          <w:ilvl w:val="0"/>
          <w:numId w:val="22"/>
        </w:numPr>
        <w:tabs>
          <w:tab w:val="left" w:pos="426"/>
        </w:tabs>
        <w:spacing w:after="200" w:line="360" w:lineRule="auto"/>
        <w:ind w:left="1210"/>
        <w:jc w:val="both"/>
        <w:rPr>
          <w:rFonts w:eastAsia="Times New Roman"/>
          <w:sz w:val="28"/>
          <w:szCs w:val="28"/>
        </w:rPr>
      </w:pPr>
      <w:r w:rsidRPr="006774EC">
        <w:rPr>
          <w:sz w:val="28"/>
          <w:szCs w:val="28"/>
        </w:rPr>
        <w:lastRenderedPageBreak/>
        <w:t xml:space="preserve">контрольно-оценочная деятельность педагога и учащихся на учебных занятиях по </w:t>
      </w:r>
      <w:r w:rsidR="00903006">
        <w:rPr>
          <w:sz w:val="28"/>
          <w:szCs w:val="28"/>
        </w:rPr>
        <w:t>истории</w:t>
      </w:r>
      <w:r>
        <w:rPr>
          <w:sz w:val="28"/>
          <w:szCs w:val="28"/>
        </w:rPr>
        <w:t>.</w:t>
      </w:r>
    </w:p>
    <w:p w:rsidR="00F500DF" w:rsidRPr="00246AC5" w:rsidRDefault="00F500DF" w:rsidP="00246AC5">
      <w:pPr>
        <w:spacing w:line="360" w:lineRule="auto"/>
        <w:ind w:right="-284" w:firstLine="142"/>
        <w:jc w:val="center"/>
        <w:rPr>
          <w:rFonts w:eastAsia="Times New Roman"/>
          <w:i/>
          <w:sz w:val="28"/>
          <w:szCs w:val="28"/>
        </w:rPr>
      </w:pPr>
    </w:p>
    <w:sectPr w:rsidR="00F500DF" w:rsidRPr="00246AC5" w:rsidSect="008A028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8F8" w:rsidRDefault="00E178F8" w:rsidP="00287ABD">
      <w:r>
        <w:separator/>
      </w:r>
    </w:p>
  </w:endnote>
  <w:endnote w:type="continuationSeparator" w:id="1">
    <w:p w:rsidR="00E178F8" w:rsidRDefault="00E178F8" w:rsidP="00287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8F8" w:rsidRDefault="00E178F8" w:rsidP="00287ABD">
      <w:r>
        <w:separator/>
      </w:r>
    </w:p>
  </w:footnote>
  <w:footnote w:type="continuationSeparator" w:id="1">
    <w:p w:rsidR="00E178F8" w:rsidRDefault="00E178F8" w:rsidP="00287A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1985043"/>
      <w:docPartObj>
        <w:docPartGallery w:val="Page Numbers (Top of Page)"/>
        <w:docPartUnique/>
      </w:docPartObj>
    </w:sdtPr>
    <w:sdtContent>
      <w:p w:rsidR="00F500DF" w:rsidRDefault="00832ACA">
        <w:pPr>
          <w:pStyle w:val="ae"/>
          <w:jc w:val="center"/>
        </w:pPr>
        <w:r>
          <w:fldChar w:fldCharType="begin"/>
        </w:r>
        <w:r w:rsidR="00F500DF">
          <w:instrText>PAGE   \* MERGEFORMAT</w:instrText>
        </w:r>
        <w:r>
          <w:fldChar w:fldCharType="separate"/>
        </w:r>
        <w:r w:rsidR="00E7711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500DF" w:rsidRDefault="00F500D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522973"/>
    <w:multiLevelType w:val="hybridMultilevel"/>
    <w:tmpl w:val="7DEA0D56"/>
    <w:lvl w:ilvl="0" w:tplc="F08E315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28F44BC"/>
    <w:multiLevelType w:val="hybridMultilevel"/>
    <w:tmpl w:val="20B63ECC"/>
    <w:lvl w:ilvl="0" w:tplc="E37A44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051878"/>
    <w:multiLevelType w:val="hybridMultilevel"/>
    <w:tmpl w:val="64AED3E2"/>
    <w:lvl w:ilvl="0" w:tplc="513615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7CE28DA"/>
    <w:multiLevelType w:val="hybridMultilevel"/>
    <w:tmpl w:val="EDF0B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94AB3"/>
    <w:multiLevelType w:val="multilevel"/>
    <w:tmpl w:val="924261E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  <w:rPr>
        <w:rFonts w:hint="default"/>
      </w:rPr>
    </w:lvl>
  </w:abstractNum>
  <w:abstractNum w:abstractNumId="6">
    <w:nsid w:val="11396A0B"/>
    <w:multiLevelType w:val="hybridMultilevel"/>
    <w:tmpl w:val="E9A29BF8"/>
    <w:lvl w:ilvl="0" w:tplc="E37A4490">
      <w:start w:val="1"/>
      <w:numFmt w:val="bullet"/>
      <w:lvlText w:val=""/>
      <w:lvlJc w:val="left"/>
      <w:pPr>
        <w:ind w:left="1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7">
    <w:nsid w:val="133B62B0"/>
    <w:multiLevelType w:val="hybridMultilevel"/>
    <w:tmpl w:val="8C563EA0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44504"/>
    <w:multiLevelType w:val="hybridMultilevel"/>
    <w:tmpl w:val="F790D6B8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11AE3"/>
    <w:multiLevelType w:val="hybridMultilevel"/>
    <w:tmpl w:val="5E8C8988"/>
    <w:styleLink w:val="1"/>
    <w:lvl w:ilvl="0" w:tplc="0419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10">
    <w:nsid w:val="250F5725"/>
    <w:multiLevelType w:val="hybridMultilevel"/>
    <w:tmpl w:val="ED32392A"/>
    <w:lvl w:ilvl="0" w:tplc="E37A4490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2C3A71CB"/>
    <w:multiLevelType w:val="hybridMultilevel"/>
    <w:tmpl w:val="778A50D2"/>
    <w:lvl w:ilvl="0" w:tplc="18E8B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D06ED3"/>
    <w:multiLevelType w:val="hybridMultilevel"/>
    <w:tmpl w:val="CB08805C"/>
    <w:lvl w:ilvl="0" w:tplc="193098BC">
      <w:start w:val="1"/>
      <w:numFmt w:val="decimal"/>
      <w:lvlText w:val="%1)"/>
      <w:lvlJc w:val="left"/>
      <w:pPr>
        <w:ind w:left="1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3">
    <w:nsid w:val="43C778C9"/>
    <w:multiLevelType w:val="hybridMultilevel"/>
    <w:tmpl w:val="9E3AB59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18684F"/>
    <w:multiLevelType w:val="hybridMultilevel"/>
    <w:tmpl w:val="B394B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426D5"/>
    <w:multiLevelType w:val="hybridMultilevel"/>
    <w:tmpl w:val="EE108B04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D84825"/>
    <w:multiLevelType w:val="hybridMultilevel"/>
    <w:tmpl w:val="D0B8DDAE"/>
    <w:lvl w:ilvl="0" w:tplc="18E8BE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3AA3415"/>
    <w:multiLevelType w:val="hybridMultilevel"/>
    <w:tmpl w:val="78280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726657C"/>
    <w:multiLevelType w:val="hybridMultilevel"/>
    <w:tmpl w:val="32BE2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4D61A2"/>
    <w:multiLevelType w:val="hybridMultilevel"/>
    <w:tmpl w:val="7F9E77AA"/>
    <w:lvl w:ilvl="0" w:tplc="E37A4490">
      <w:start w:val="1"/>
      <w:numFmt w:val="bullet"/>
      <w:lvlText w:val=""/>
      <w:lvlJc w:val="left"/>
      <w:pPr>
        <w:ind w:left="1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0">
    <w:nsid w:val="71DD7F4C"/>
    <w:multiLevelType w:val="hybridMultilevel"/>
    <w:tmpl w:val="9B383F5A"/>
    <w:lvl w:ilvl="0" w:tplc="18E8BE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21565D5"/>
    <w:multiLevelType w:val="hybridMultilevel"/>
    <w:tmpl w:val="C49AF5E8"/>
    <w:lvl w:ilvl="0" w:tplc="18E8BE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21842C2"/>
    <w:multiLevelType w:val="hybridMultilevel"/>
    <w:tmpl w:val="B686E270"/>
    <w:lvl w:ilvl="0" w:tplc="E37A4490">
      <w:start w:val="1"/>
      <w:numFmt w:val="bullet"/>
      <w:lvlText w:val=""/>
      <w:lvlJc w:val="left"/>
      <w:pPr>
        <w:ind w:left="1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3">
    <w:nsid w:val="788E257A"/>
    <w:multiLevelType w:val="hybridMultilevel"/>
    <w:tmpl w:val="E6085FF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>
    <w:nsid w:val="7A1D6CB1"/>
    <w:multiLevelType w:val="hybridMultilevel"/>
    <w:tmpl w:val="11D8F2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4"/>
  </w:num>
  <w:num w:numId="4">
    <w:abstractNumId w:val="18"/>
  </w:num>
  <w:num w:numId="5">
    <w:abstractNumId w:val="17"/>
  </w:num>
  <w:num w:numId="6">
    <w:abstractNumId w:val="5"/>
  </w:num>
  <w:num w:numId="7">
    <w:abstractNumId w:val="13"/>
  </w:num>
  <w:num w:numId="8">
    <w:abstractNumId w:val="20"/>
  </w:num>
  <w:num w:numId="9">
    <w:abstractNumId w:val="21"/>
  </w:num>
  <w:num w:numId="10">
    <w:abstractNumId w:val="11"/>
  </w:num>
  <w:num w:numId="11">
    <w:abstractNumId w:val="16"/>
  </w:num>
  <w:num w:numId="12">
    <w:abstractNumId w:val="3"/>
  </w:num>
  <w:num w:numId="13">
    <w:abstractNumId w:val="4"/>
  </w:num>
  <w:num w:numId="14">
    <w:abstractNumId w:val="1"/>
  </w:num>
  <w:num w:numId="15">
    <w:abstractNumId w:val="12"/>
  </w:num>
  <w:num w:numId="16">
    <w:abstractNumId w:val="7"/>
  </w:num>
  <w:num w:numId="17">
    <w:abstractNumId w:val="2"/>
  </w:num>
  <w:num w:numId="18">
    <w:abstractNumId w:val="6"/>
  </w:num>
  <w:num w:numId="19">
    <w:abstractNumId w:val="15"/>
  </w:num>
  <w:num w:numId="20">
    <w:abstractNumId w:val="19"/>
  </w:num>
  <w:num w:numId="21">
    <w:abstractNumId w:val="9"/>
  </w:num>
  <w:num w:numId="22">
    <w:abstractNumId w:val="23"/>
  </w:num>
  <w:num w:numId="23">
    <w:abstractNumId w:val="10"/>
  </w:num>
  <w:num w:numId="24">
    <w:abstractNumId w:val="8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09DD"/>
    <w:rsid w:val="0000165F"/>
    <w:rsid w:val="000018AF"/>
    <w:rsid w:val="000075B0"/>
    <w:rsid w:val="0001458E"/>
    <w:rsid w:val="00034945"/>
    <w:rsid w:val="00042E7D"/>
    <w:rsid w:val="000A1E57"/>
    <w:rsid w:val="000A322B"/>
    <w:rsid w:val="000A68E0"/>
    <w:rsid w:val="000E4CA8"/>
    <w:rsid w:val="000F7C7D"/>
    <w:rsid w:val="00102200"/>
    <w:rsid w:val="00161C8C"/>
    <w:rsid w:val="00185BBE"/>
    <w:rsid w:val="001A3156"/>
    <w:rsid w:val="001D02D6"/>
    <w:rsid w:val="001E1D24"/>
    <w:rsid w:val="00201D1A"/>
    <w:rsid w:val="002247E3"/>
    <w:rsid w:val="00246AC5"/>
    <w:rsid w:val="00264F2E"/>
    <w:rsid w:val="002661E3"/>
    <w:rsid w:val="00287ABD"/>
    <w:rsid w:val="00292B91"/>
    <w:rsid w:val="0029737A"/>
    <w:rsid w:val="002E1AEE"/>
    <w:rsid w:val="002E38D4"/>
    <w:rsid w:val="00300A35"/>
    <w:rsid w:val="00377935"/>
    <w:rsid w:val="003A2BEE"/>
    <w:rsid w:val="003D264C"/>
    <w:rsid w:val="003E09AF"/>
    <w:rsid w:val="003F1D51"/>
    <w:rsid w:val="003F64DE"/>
    <w:rsid w:val="004309EC"/>
    <w:rsid w:val="004316DE"/>
    <w:rsid w:val="0043366F"/>
    <w:rsid w:val="00443676"/>
    <w:rsid w:val="0046398E"/>
    <w:rsid w:val="00464396"/>
    <w:rsid w:val="00465F63"/>
    <w:rsid w:val="00467BE1"/>
    <w:rsid w:val="004728ED"/>
    <w:rsid w:val="004810B3"/>
    <w:rsid w:val="00497F01"/>
    <w:rsid w:val="004A277B"/>
    <w:rsid w:val="004A3401"/>
    <w:rsid w:val="004A60B5"/>
    <w:rsid w:val="004A6D5E"/>
    <w:rsid w:val="004B416B"/>
    <w:rsid w:val="004C0EB6"/>
    <w:rsid w:val="004D3A98"/>
    <w:rsid w:val="004F250D"/>
    <w:rsid w:val="00550049"/>
    <w:rsid w:val="00551E16"/>
    <w:rsid w:val="00572909"/>
    <w:rsid w:val="005A292C"/>
    <w:rsid w:val="005D1A59"/>
    <w:rsid w:val="005D2772"/>
    <w:rsid w:val="005D44F4"/>
    <w:rsid w:val="005E3A57"/>
    <w:rsid w:val="005E744A"/>
    <w:rsid w:val="00611D70"/>
    <w:rsid w:val="00635D18"/>
    <w:rsid w:val="00647F3C"/>
    <w:rsid w:val="00652635"/>
    <w:rsid w:val="0066490A"/>
    <w:rsid w:val="00683134"/>
    <w:rsid w:val="00686B58"/>
    <w:rsid w:val="006959D4"/>
    <w:rsid w:val="00697DC1"/>
    <w:rsid w:val="006A5D8F"/>
    <w:rsid w:val="006A72FD"/>
    <w:rsid w:val="006B28F9"/>
    <w:rsid w:val="006C344E"/>
    <w:rsid w:val="006C4DBF"/>
    <w:rsid w:val="006D46DA"/>
    <w:rsid w:val="006E283D"/>
    <w:rsid w:val="00721CD4"/>
    <w:rsid w:val="00777150"/>
    <w:rsid w:val="007A68E4"/>
    <w:rsid w:val="007C6D5C"/>
    <w:rsid w:val="007E09DD"/>
    <w:rsid w:val="007F0316"/>
    <w:rsid w:val="00815CF6"/>
    <w:rsid w:val="00820AD6"/>
    <w:rsid w:val="008221A1"/>
    <w:rsid w:val="00824129"/>
    <w:rsid w:val="00826833"/>
    <w:rsid w:val="00832ACA"/>
    <w:rsid w:val="00867CDE"/>
    <w:rsid w:val="00873149"/>
    <w:rsid w:val="00884C9E"/>
    <w:rsid w:val="008A0280"/>
    <w:rsid w:val="008A46C1"/>
    <w:rsid w:val="008A6695"/>
    <w:rsid w:val="008A7A2F"/>
    <w:rsid w:val="008C763C"/>
    <w:rsid w:val="008E5701"/>
    <w:rsid w:val="008F72EC"/>
    <w:rsid w:val="00900BFD"/>
    <w:rsid w:val="00903006"/>
    <w:rsid w:val="009208B3"/>
    <w:rsid w:val="0092266C"/>
    <w:rsid w:val="00924667"/>
    <w:rsid w:val="00935A74"/>
    <w:rsid w:val="009369AA"/>
    <w:rsid w:val="00940863"/>
    <w:rsid w:val="0096645F"/>
    <w:rsid w:val="00994D50"/>
    <w:rsid w:val="009A0246"/>
    <w:rsid w:val="009A426A"/>
    <w:rsid w:val="009A7751"/>
    <w:rsid w:val="009B400D"/>
    <w:rsid w:val="009B6C51"/>
    <w:rsid w:val="009D7D4B"/>
    <w:rsid w:val="009E172A"/>
    <w:rsid w:val="009F398F"/>
    <w:rsid w:val="00A047C7"/>
    <w:rsid w:val="00A25AE6"/>
    <w:rsid w:val="00A44EA7"/>
    <w:rsid w:val="00A4516A"/>
    <w:rsid w:val="00A613B9"/>
    <w:rsid w:val="00A95B71"/>
    <w:rsid w:val="00A96698"/>
    <w:rsid w:val="00A96EBD"/>
    <w:rsid w:val="00AA18B1"/>
    <w:rsid w:val="00AB1C43"/>
    <w:rsid w:val="00AB22EF"/>
    <w:rsid w:val="00AF19A7"/>
    <w:rsid w:val="00B36D81"/>
    <w:rsid w:val="00B37E0E"/>
    <w:rsid w:val="00B448F4"/>
    <w:rsid w:val="00B52AB5"/>
    <w:rsid w:val="00B631B7"/>
    <w:rsid w:val="00B66C1C"/>
    <w:rsid w:val="00B86767"/>
    <w:rsid w:val="00B91B39"/>
    <w:rsid w:val="00B9279D"/>
    <w:rsid w:val="00B961BE"/>
    <w:rsid w:val="00B96BC4"/>
    <w:rsid w:val="00BA1884"/>
    <w:rsid w:val="00BA2430"/>
    <w:rsid w:val="00BC3A88"/>
    <w:rsid w:val="00BE0871"/>
    <w:rsid w:val="00BE4ADD"/>
    <w:rsid w:val="00BE5A8D"/>
    <w:rsid w:val="00BF59E8"/>
    <w:rsid w:val="00BF6C56"/>
    <w:rsid w:val="00C00E0A"/>
    <w:rsid w:val="00C167CB"/>
    <w:rsid w:val="00C2476D"/>
    <w:rsid w:val="00C2585B"/>
    <w:rsid w:val="00C25AFD"/>
    <w:rsid w:val="00C37852"/>
    <w:rsid w:val="00C41983"/>
    <w:rsid w:val="00C625A1"/>
    <w:rsid w:val="00C6578E"/>
    <w:rsid w:val="00C92130"/>
    <w:rsid w:val="00CB4B77"/>
    <w:rsid w:val="00CD3EB2"/>
    <w:rsid w:val="00CE0A31"/>
    <w:rsid w:val="00CE5382"/>
    <w:rsid w:val="00D00A1F"/>
    <w:rsid w:val="00D0236A"/>
    <w:rsid w:val="00D131AE"/>
    <w:rsid w:val="00D20334"/>
    <w:rsid w:val="00D25B20"/>
    <w:rsid w:val="00D4044F"/>
    <w:rsid w:val="00D40A03"/>
    <w:rsid w:val="00D42454"/>
    <w:rsid w:val="00D4688B"/>
    <w:rsid w:val="00D77D71"/>
    <w:rsid w:val="00D81BD9"/>
    <w:rsid w:val="00D9585F"/>
    <w:rsid w:val="00DA3098"/>
    <w:rsid w:val="00DD1E00"/>
    <w:rsid w:val="00DE4EEC"/>
    <w:rsid w:val="00DF03A8"/>
    <w:rsid w:val="00E00784"/>
    <w:rsid w:val="00E11DCE"/>
    <w:rsid w:val="00E16D3F"/>
    <w:rsid w:val="00E178F8"/>
    <w:rsid w:val="00E207E6"/>
    <w:rsid w:val="00E26057"/>
    <w:rsid w:val="00E3494A"/>
    <w:rsid w:val="00E52AC7"/>
    <w:rsid w:val="00E60345"/>
    <w:rsid w:val="00E6083D"/>
    <w:rsid w:val="00E7711A"/>
    <w:rsid w:val="00E8350A"/>
    <w:rsid w:val="00E85273"/>
    <w:rsid w:val="00E87150"/>
    <w:rsid w:val="00EC4A15"/>
    <w:rsid w:val="00EC5D03"/>
    <w:rsid w:val="00F10495"/>
    <w:rsid w:val="00F4596B"/>
    <w:rsid w:val="00F500DF"/>
    <w:rsid w:val="00F51DAF"/>
    <w:rsid w:val="00F915F7"/>
    <w:rsid w:val="00FA4A92"/>
    <w:rsid w:val="00FC353A"/>
    <w:rsid w:val="00FD2591"/>
    <w:rsid w:val="00FD4E36"/>
    <w:rsid w:val="00FE282D"/>
    <w:rsid w:val="00FE5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D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D404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09DD"/>
    <w:rPr>
      <w:b/>
      <w:bCs/>
    </w:rPr>
  </w:style>
  <w:style w:type="paragraph" w:styleId="a4">
    <w:name w:val="List Paragraph"/>
    <w:basedOn w:val="a"/>
    <w:link w:val="a5"/>
    <w:qFormat/>
    <w:rsid w:val="004309EC"/>
    <w:pPr>
      <w:ind w:left="720"/>
      <w:contextualSpacing/>
    </w:pPr>
  </w:style>
  <w:style w:type="table" w:styleId="a6">
    <w:name w:val="Table Grid"/>
    <w:basedOn w:val="a1"/>
    <w:uiPriority w:val="99"/>
    <w:rsid w:val="00287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unhideWhenUsed/>
    <w:rsid w:val="00287ABD"/>
    <w:rPr>
      <w:rFonts w:asciiTheme="minorHAnsi" w:eastAsiaTheme="minorEastAsia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87ABD"/>
    <w:rPr>
      <w:rFonts w:eastAsiaTheme="minorEastAsia"/>
      <w:sz w:val="20"/>
      <w:szCs w:val="20"/>
      <w:lang w:eastAsia="ru-RU"/>
    </w:rPr>
  </w:style>
  <w:style w:type="character" w:styleId="a9">
    <w:name w:val="footnote reference"/>
    <w:uiPriority w:val="99"/>
    <w:rsid w:val="00287ABD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D40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TOC Heading"/>
    <w:basedOn w:val="10"/>
    <w:next w:val="a"/>
    <w:uiPriority w:val="39"/>
    <w:semiHidden/>
    <w:unhideWhenUsed/>
    <w:qFormat/>
    <w:rsid w:val="00D4044F"/>
    <w:pPr>
      <w:spacing w:line="276" w:lineRule="auto"/>
      <w:outlineLvl w:val="9"/>
    </w:pPr>
  </w:style>
  <w:style w:type="paragraph" w:styleId="ab">
    <w:name w:val="Balloon Text"/>
    <w:basedOn w:val="a"/>
    <w:link w:val="ac"/>
    <w:uiPriority w:val="99"/>
    <w:semiHidden/>
    <w:unhideWhenUsed/>
    <w:rsid w:val="00D404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044F"/>
    <w:rPr>
      <w:rFonts w:ascii="Tahoma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rsid w:val="00D4044F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BC3A88"/>
    <w:pPr>
      <w:spacing w:before="100" w:beforeAutospacing="1" w:after="100" w:afterAutospacing="1"/>
    </w:pPr>
    <w:rPr>
      <w:rFonts w:eastAsia="Times New Roman"/>
    </w:rPr>
  </w:style>
  <w:style w:type="paragraph" w:styleId="ae">
    <w:name w:val="header"/>
    <w:basedOn w:val="a"/>
    <w:link w:val="af"/>
    <w:uiPriority w:val="99"/>
    <w:unhideWhenUsed/>
    <w:rsid w:val="008A028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A0280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A028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A028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next w:val="a"/>
    <w:rsid w:val="00F500DF"/>
    <w:pPr>
      <w:spacing w:before="100" w:beforeAutospacing="1" w:after="100" w:afterAutospacing="1"/>
    </w:pPr>
    <w:rPr>
      <w:rFonts w:eastAsia="Times New Roman"/>
    </w:rPr>
  </w:style>
  <w:style w:type="character" w:customStyle="1" w:styleId="c24">
    <w:name w:val="c24"/>
    <w:rsid w:val="00F500DF"/>
  </w:style>
  <w:style w:type="numbering" w:customStyle="1" w:styleId="1">
    <w:name w:val="1"/>
    <w:rsid w:val="00F500DF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D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D404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09DD"/>
    <w:rPr>
      <w:b/>
      <w:bCs/>
    </w:rPr>
  </w:style>
  <w:style w:type="paragraph" w:styleId="a4">
    <w:name w:val="List Paragraph"/>
    <w:basedOn w:val="a"/>
    <w:link w:val="a5"/>
    <w:qFormat/>
    <w:rsid w:val="004309EC"/>
    <w:pPr>
      <w:ind w:left="720"/>
      <w:contextualSpacing/>
    </w:pPr>
  </w:style>
  <w:style w:type="table" w:styleId="a6">
    <w:name w:val="Table Grid"/>
    <w:basedOn w:val="a1"/>
    <w:uiPriority w:val="99"/>
    <w:rsid w:val="00287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unhideWhenUsed/>
    <w:rsid w:val="00287ABD"/>
    <w:rPr>
      <w:rFonts w:asciiTheme="minorHAnsi" w:eastAsiaTheme="minorEastAsia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87ABD"/>
    <w:rPr>
      <w:rFonts w:eastAsiaTheme="minorEastAsia"/>
      <w:sz w:val="20"/>
      <w:szCs w:val="20"/>
      <w:lang w:eastAsia="ru-RU"/>
    </w:rPr>
  </w:style>
  <w:style w:type="character" w:styleId="a9">
    <w:name w:val="footnote reference"/>
    <w:uiPriority w:val="99"/>
    <w:rsid w:val="00287ABD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D40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TOC Heading"/>
    <w:basedOn w:val="10"/>
    <w:next w:val="a"/>
    <w:uiPriority w:val="39"/>
    <w:semiHidden/>
    <w:unhideWhenUsed/>
    <w:qFormat/>
    <w:rsid w:val="00D4044F"/>
    <w:pPr>
      <w:spacing w:line="276" w:lineRule="auto"/>
      <w:outlineLvl w:val="9"/>
    </w:pPr>
  </w:style>
  <w:style w:type="paragraph" w:styleId="ab">
    <w:name w:val="Balloon Text"/>
    <w:basedOn w:val="a"/>
    <w:link w:val="ac"/>
    <w:uiPriority w:val="99"/>
    <w:semiHidden/>
    <w:unhideWhenUsed/>
    <w:rsid w:val="00D404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044F"/>
    <w:rPr>
      <w:rFonts w:ascii="Tahoma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rsid w:val="00D4044F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BC3A88"/>
    <w:pPr>
      <w:spacing w:before="100" w:beforeAutospacing="1" w:after="100" w:afterAutospacing="1"/>
    </w:pPr>
    <w:rPr>
      <w:rFonts w:eastAsia="Times New Roman"/>
    </w:rPr>
  </w:style>
  <w:style w:type="paragraph" w:styleId="ae">
    <w:name w:val="header"/>
    <w:basedOn w:val="a"/>
    <w:link w:val="af"/>
    <w:uiPriority w:val="99"/>
    <w:unhideWhenUsed/>
    <w:rsid w:val="008A028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A0280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A028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A028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next w:val="a"/>
    <w:rsid w:val="00F500DF"/>
    <w:pPr>
      <w:spacing w:before="100" w:beforeAutospacing="1" w:after="100" w:afterAutospacing="1"/>
    </w:pPr>
    <w:rPr>
      <w:rFonts w:eastAsia="Times New Roman"/>
    </w:rPr>
  </w:style>
  <w:style w:type="character" w:customStyle="1" w:styleId="c24">
    <w:name w:val="c24"/>
    <w:rsid w:val="00F500DF"/>
  </w:style>
  <w:style w:type="numbering" w:customStyle="1" w:styleId="1">
    <w:name w:val="1"/>
    <w:rsid w:val="00F500DF"/>
    <w:pPr>
      <w:numPr>
        <w:numId w:val="2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17B63-47DA-4168-A8AD-D62F09281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2133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 А.А</dc:creator>
  <cp:lastModifiedBy>Stregneva</cp:lastModifiedBy>
  <cp:revision>5</cp:revision>
  <dcterms:created xsi:type="dcterms:W3CDTF">2020-12-04T05:22:00Z</dcterms:created>
  <dcterms:modified xsi:type="dcterms:W3CDTF">2020-12-04T05:24:00Z</dcterms:modified>
</cp:coreProperties>
</file>