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CB" w:rsidRDefault="006546CB" w:rsidP="00D116BF">
      <w:pPr>
        <w:jc w:val="center"/>
        <w:rPr>
          <w:rStyle w:val="af6"/>
          <w:sz w:val="28"/>
        </w:rPr>
      </w:pPr>
      <w:r w:rsidRPr="005E0053">
        <w:rPr>
          <w:rStyle w:val="af6"/>
          <w:sz w:val="28"/>
        </w:rPr>
        <w:t xml:space="preserve">АНАЛИЗ РЕЗУЛЬТАТОВ </w:t>
      </w:r>
    </w:p>
    <w:p w:rsidR="005060D9" w:rsidRDefault="006546CB" w:rsidP="00D116BF">
      <w:pPr>
        <w:jc w:val="center"/>
        <w:rPr>
          <w:rStyle w:val="af6"/>
          <w:sz w:val="28"/>
        </w:rPr>
      </w:pPr>
      <w:r>
        <w:rPr>
          <w:rStyle w:val="af6"/>
          <w:sz w:val="28"/>
        </w:rPr>
        <w:t xml:space="preserve">ДИАГНОСТИЧЕСКОЙ РАБОТЫ </w:t>
      </w:r>
      <w:r>
        <w:rPr>
          <w:rStyle w:val="af6"/>
          <w:sz w:val="28"/>
        </w:rPr>
        <w:br/>
      </w:r>
      <w:r w:rsidRPr="005E0053">
        <w:rPr>
          <w:rStyle w:val="af6"/>
          <w:sz w:val="28"/>
        </w:rPr>
        <w:t xml:space="preserve">ПО </w:t>
      </w:r>
      <w:r w:rsidR="00EB0120">
        <w:rPr>
          <w:rStyle w:val="af6"/>
          <w:sz w:val="28"/>
        </w:rPr>
        <w:t>БИОЛОГИИ</w:t>
      </w:r>
      <w:r>
        <w:rPr>
          <w:rStyle w:val="af6"/>
          <w:sz w:val="28"/>
        </w:rPr>
        <w:t xml:space="preserve"> В 10 КЛАССАХ В 2020 ГОДУ</w:t>
      </w:r>
    </w:p>
    <w:p w:rsidR="005E0053" w:rsidRDefault="005E0053" w:rsidP="00D116BF">
      <w:pPr>
        <w:ind w:left="426" w:hanging="426"/>
        <w:rPr>
          <w:i/>
        </w:rPr>
      </w:pPr>
    </w:p>
    <w:p w:rsidR="006C6283" w:rsidRPr="006C6283" w:rsidRDefault="006D1D6D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Общая статистика результатов проведения</w:t>
      </w:r>
      <w:r w:rsidR="0085776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724BD">
        <w:rPr>
          <w:rFonts w:ascii="Times New Roman" w:eastAsia="Times New Roman" w:hAnsi="Times New Roman"/>
          <w:b/>
          <w:sz w:val="28"/>
          <w:szCs w:val="28"/>
        </w:rPr>
        <w:t>диагностической ра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боты по </w:t>
      </w:r>
      <w:r w:rsidR="00EB0120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="005A4E14">
        <w:rPr>
          <w:rFonts w:ascii="Times New Roman" w:eastAsia="Times New Roman" w:hAnsi="Times New Roman"/>
          <w:b/>
          <w:sz w:val="28"/>
          <w:szCs w:val="28"/>
        </w:rPr>
        <w:t xml:space="preserve"> в 2020 году</w:t>
      </w:r>
    </w:p>
    <w:p w:rsidR="00C11E46" w:rsidRDefault="006943FF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10.09.2020 по 01.10.2020 на территории Самарской области проводились</w:t>
      </w:r>
      <w:r w:rsidR="00C11E46">
        <w:rPr>
          <w:rFonts w:eastAsia="Times New Roman"/>
          <w:sz w:val="28"/>
          <w:szCs w:val="28"/>
        </w:rPr>
        <w:t xml:space="preserve"> диагностически</w:t>
      </w:r>
      <w:r>
        <w:rPr>
          <w:rFonts w:eastAsia="Times New Roman"/>
          <w:sz w:val="28"/>
          <w:szCs w:val="28"/>
        </w:rPr>
        <w:t>е</w:t>
      </w:r>
      <w:r w:rsidR="00C11E46">
        <w:rPr>
          <w:rFonts w:eastAsia="Times New Roman"/>
          <w:sz w:val="28"/>
          <w:szCs w:val="28"/>
        </w:rPr>
        <w:t xml:space="preserve"> работ</w:t>
      </w:r>
      <w:r>
        <w:rPr>
          <w:rFonts w:eastAsia="Times New Roman"/>
          <w:sz w:val="28"/>
          <w:szCs w:val="28"/>
        </w:rPr>
        <w:t xml:space="preserve">ы </w:t>
      </w:r>
      <w:r w:rsidR="00C11E46">
        <w:rPr>
          <w:rFonts w:eastAsia="Times New Roman"/>
          <w:sz w:val="28"/>
          <w:szCs w:val="28"/>
        </w:rPr>
        <w:t>в 10-х классах (далее – ДР-10)</w:t>
      </w:r>
      <w:r w:rsidR="008577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общеобразовательных 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и предварительно выбранных для сдачи в форме ЕГЭ</w:t>
      </w:r>
      <w:r w:rsidR="00C11E46">
        <w:rPr>
          <w:rFonts w:eastAsia="Times New Roman"/>
          <w:sz w:val="28"/>
          <w:szCs w:val="28"/>
        </w:rPr>
        <w:t xml:space="preserve">. </w:t>
      </w:r>
      <w:r w:rsidR="008472CD" w:rsidRPr="008472CD">
        <w:rPr>
          <w:rFonts w:eastAsia="Times New Roman"/>
          <w:sz w:val="28"/>
          <w:szCs w:val="28"/>
        </w:rPr>
        <w:t>ДР-10</w:t>
      </w:r>
      <w:r>
        <w:rPr>
          <w:rFonts w:eastAsia="Times New Roman"/>
          <w:sz w:val="28"/>
          <w:szCs w:val="28"/>
        </w:rPr>
        <w:t xml:space="preserve"> проводились по освое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ной учащимися программе </w:t>
      </w:r>
      <w:r w:rsidRPr="008472CD">
        <w:rPr>
          <w:rFonts w:eastAsia="Times New Roman"/>
          <w:sz w:val="28"/>
          <w:szCs w:val="28"/>
        </w:rPr>
        <w:t>основного общего</w:t>
      </w:r>
      <w:r>
        <w:rPr>
          <w:rFonts w:eastAsia="Times New Roman"/>
          <w:sz w:val="28"/>
          <w:szCs w:val="28"/>
        </w:rPr>
        <w:t xml:space="preserve"> образования. </w:t>
      </w:r>
    </w:p>
    <w:p w:rsidR="002004BB" w:rsidRDefault="008472CD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ДР-10</w:t>
      </w:r>
      <w:r w:rsidR="002004BB">
        <w:rPr>
          <w:sz w:val="28"/>
          <w:szCs w:val="28"/>
        </w:rPr>
        <w:t xml:space="preserve"> по биологии</w:t>
      </w:r>
      <w:r w:rsidR="00857765">
        <w:rPr>
          <w:sz w:val="28"/>
          <w:szCs w:val="28"/>
        </w:rPr>
        <w:t xml:space="preserve"> </w:t>
      </w:r>
      <w:r w:rsidR="00802657">
        <w:rPr>
          <w:sz w:val="28"/>
          <w:szCs w:val="28"/>
        </w:rPr>
        <w:t xml:space="preserve">в Поволжском округе </w:t>
      </w:r>
      <w:r w:rsidR="002004BB" w:rsidRPr="007E09DD">
        <w:rPr>
          <w:sz w:val="28"/>
          <w:szCs w:val="28"/>
        </w:rPr>
        <w:t>выполн</w:t>
      </w:r>
      <w:r w:rsidR="00825AFA">
        <w:rPr>
          <w:sz w:val="28"/>
          <w:szCs w:val="28"/>
        </w:rPr>
        <w:t>я</w:t>
      </w:r>
      <w:r w:rsidR="002004BB" w:rsidRPr="007E09DD">
        <w:rPr>
          <w:sz w:val="28"/>
          <w:szCs w:val="28"/>
        </w:rPr>
        <w:t xml:space="preserve">ли </w:t>
      </w:r>
      <w:r w:rsidR="00825AFA">
        <w:rPr>
          <w:sz w:val="28"/>
          <w:szCs w:val="28"/>
        </w:rPr>
        <w:t>110</w:t>
      </w:r>
      <w:r w:rsidR="002004BB" w:rsidRPr="007E09DD">
        <w:rPr>
          <w:sz w:val="28"/>
          <w:szCs w:val="28"/>
        </w:rPr>
        <w:t xml:space="preserve"> обучающихся, что составляет </w:t>
      </w:r>
      <w:r w:rsidR="00825AFA">
        <w:rPr>
          <w:sz w:val="28"/>
          <w:szCs w:val="28"/>
        </w:rPr>
        <w:t xml:space="preserve">14,2% </w:t>
      </w:r>
      <w:r w:rsidR="002004BB" w:rsidRPr="007E09DD">
        <w:rPr>
          <w:sz w:val="28"/>
          <w:szCs w:val="28"/>
        </w:rPr>
        <w:t xml:space="preserve">от общего количества десятиклассников </w:t>
      </w:r>
      <w:r w:rsidR="00825AFA">
        <w:rPr>
          <w:sz w:val="28"/>
          <w:szCs w:val="28"/>
        </w:rPr>
        <w:t>окр</w:t>
      </w:r>
      <w:r w:rsidR="00825AFA">
        <w:rPr>
          <w:sz w:val="28"/>
          <w:szCs w:val="28"/>
        </w:rPr>
        <w:t>у</w:t>
      </w:r>
      <w:r w:rsidR="00825AFA">
        <w:rPr>
          <w:sz w:val="28"/>
          <w:szCs w:val="28"/>
        </w:rPr>
        <w:t>га</w:t>
      </w:r>
      <w:r w:rsidR="00857765">
        <w:rPr>
          <w:sz w:val="28"/>
          <w:szCs w:val="28"/>
        </w:rPr>
        <w:t xml:space="preserve"> (в регионе -19,4</w:t>
      </w:r>
      <w:r w:rsidR="00857765" w:rsidRPr="007E09DD">
        <w:rPr>
          <w:sz w:val="28"/>
          <w:szCs w:val="28"/>
        </w:rPr>
        <w:t>%</w:t>
      </w:r>
      <w:r w:rsidR="00857765">
        <w:rPr>
          <w:sz w:val="28"/>
          <w:szCs w:val="28"/>
        </w:rPr>
        <w:t>)</w:t>
      </w:r>
      <w:r w:rsidR="00825AFA">
        <w:rPr>
          <w:sz w:val="28"/>
          <w:szCs w:val="28"/>
        </w:rPr>
        <w:t>.</w:t>
      </w:r>
    </w:p>
    <w:p w:rsidR="007C0B33" w:rsidRPr="007C0B33" w:rsidRDefault="007C0B33" w:rsidP="007C0B33">
      <w:pPr>
        <w:suppressAutoHyphens/>
        <w:spacing w:line="360" w:lineRule="auto"/>
        <w:ind w:left="-284" w:firstLine="851"/>
        <w:jc w:val="both"/>
        <w:rPr>
          <w:rFonts w:eastAsia="Calibri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 xml:space="preserve">По результатам ДР-10 по </w:t>
      </w:r>
      <w:r>
        <w:rPr>
          <w:rFonts w:eastAsia="Calibri"/>
          <w:sz w:val="28"/>
          <w:szCs w:val="28"/>
        </w:rPr>
        <w:t>биолог</w:t>
      </w:r>
      <w:r w:rsidRPr="007C0B33">
        <w:rPr>
          <w:rFonts w:eastAsia="Calibri"/>
          <w:sz w:val="28"/>
          <w:szCs w:val="28"/>
        </w:rPr>
        <w:t>ии</w:t>
      </w:r>
      <w:r w:rsidRPr="007C0B33">
        <w:rPr>
          <w:rFonts w:eastAsia="Times New Roman"/>
          <w:sz w:val="28"/>
          <w:szCs w:val="28"/>
        </w:rPr>
        <w:t xml:space="preserve"> были получены следующие данные (таблица 1):</w:t>
      </w:r>
    </w:p>
    <w:p w:rsidR="007C0B33" w:rsidRDefault="007C0B33" w:rsidP="00D176E0">
      <w:pPr>
        <w:numPr>
          <w:ilvl w:val="0"/>
          <w:numId w:val="39"/>
        </w:numPr>
        <w:suppressAutoHyphens/>
        <w:spacing w:line="360" w:lineRule="auto"/>
        <w:ind w:left="284" w:hanging="426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>средний балл</w:t>
      </w:r>
      <w:r>
        <w:rPr>
          <w:rFonts w:eastAsia="Times New Roman"/>
          <w:sz w:val="28"/>
          <w:szCs w:val="28"/>
        </w:rPr>
        <w:t xml:space="preserve"> по </w:t>
      </w:r>
      <w:r w:rsidR="002D191F">
        <w:rPr>
          <w:rFonts w:eastAsia="Times New Roman"/>
          <w:sz w:val="28"/>
          <w:szCs w:val="28"/>
        </w:rPr>
        <w:t>округу</w:t>
      </w:r>
      <w:r w:rsidRPr="007C0B33">
        <w:rPr>
          <w:rFonts w:eastAsia="Times New Roman"/>
          <w:sz w:val="28"/>
          <w:szCs w:val="28"/>
        </w:rPr>
        <w:t xml:space="preserve"> – 2</w:t>
      </w:r>
      <w:r>
        <w:rPr>
          <w:rFonts w:eastAsia="Times New Roman"/>
          <w:sz w:val="28"/>
          <w:szCs w:val="28"/>
        </w:rPr>
        <w:t>6</w:t>
      </w:r>
      <w:r w:rsidRPr="007C0B33">
        <w:rPr>
          <w:rFonts w:eastAsia="Times New Roman"/>
          <w:sz w:val="28"/>
          <w:szCs w:val="28"/>
        </w:rPr>
        <w:t>,</w:t>
      </w:r>
      <w:r w:rsidR="002D191F">
        <w:rPr>
          <w:rFonts w:eastAsia="Times New Roman"/>
          <w:sz w:val="28"/>
          <w:szCs w:val="28"/>
        </w:rPr>
        <w:t>2</w:t>
      </w:r>
      <w:r w:rsidRPr="007C0B33">
        <w:rPr>
          <w:rFonts w:eastAsia="Times New Roman"/>
          <w:sz w:val="28"/>
          <w:szCs w:val="28"/>
        </w:rPr>
        <w:t xml:space="preserve"> балла (максимальный установленный балл – 4</w:t>
      </w:r>
      <w:r>
        <w:rPr>
          <w:rFonts w:eastAsia="Times New Roman"/>
          <w:sz w:val="28"/>
          <w:szCs w:val="28"/>
        </w:rPr>
        <w:t>5</w:t>
      </w:r>
      <w:r w:rsidRPr="007C0B33">
        <w:rPr>
          <w:rFonts w:eastAsia="Times New Roman"/>
          <w:sz w:val="28"/>
          <w:szCs w:val="28"/>
        </w:rPr>
        <w:t xml:space="preserve">). </w:t>
      </w:r>
    </w:p>
    <w:p w:rsidR="007C0B33" w:rsidRPr="007C0B33" w:rsidRDefault="007C0B33" w:rsidP="00D176E0">
      <w:pPr>
        <w:numPr>
          <w:ilvl w:val="0"/>
          <w:numId w:val="39"/>
        </w:numPr>
        <w:suppressAutoHyphens/>
        <w:spacing w:line="360" w:lineRule="auto"/>
        <w:ind w:left="284" w:hanging="426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Times New Roman"/>
          <w:sz w:val="28"/>
          <w:szCs w:val="28"/>
        </w:rPr>
        <w:t>средний балл по пятибалльной шкале (отметка) – 3,</w:t>
      </w:r>
      <w:r w:rsidR="002D191F">
        <w:rPr>
          <w:rFonts w:eastAsia="Times New Roman"/>
          <w:sz w:val="28"/>
          <w:szCs w:val="28"/>
        </w:rPr>
        <w:t>6</w:t>
      </w:r>
      <w:r w:rsidRPr="007C0B33">
        <w:rPr>
          <w:rFonts w:eastAsia="Times New Roman"/>
          <w:sz w:val="28"/>
          <w:szCs w:val="28"/>
        </w:rPr>
        <w:t>;</w:t>
      </w:r>
    </w:p>
    <w:p w:rsidR="007C0B33" w:rsidRPr="007C0B33" w:rsidRDefault="007C0B33" w:rsidP="00D176E0">
      <w:pPr>
        <w:numPr>
          <w:ilvl w:val="0"/>
          <w:numId w:val="39"/>
        </w:numPr>
        <w:suppressAutoHyphens/>
        <w:spacing w:line="360" w:lineRule="auto"/>
        <w:ind w:left="284" w:hanging="426"/>
        <w:contextualSpacing/>
        <w:jc w:val="both"/>
        <w:rPr>
          <w:rFonts w:eastAsia="Times New Roman"/>
          <w:sz w:val="28"/>
          <w:szCs w:val="28"/>
        </w:rPr>
      </w:pPr>
      <w:r w:rsidRPr="007C0B33">
        <w:rPr>
          <w:rFonts w:eastAsia="Calibri"/>
          <w:sz w:val="28"/>
          <w:szCs w:val="28"/>
        </w:rPr>
        <w:t xml:space="preserve">доля участников, не преодолевших порог, составляет </w:t>
      </w:r>
      <w:r w:rsidR="002D191F">
        <w:rPr>
          <w:rFonts w:eastAsia="Calibri"/>
          <w:sz w:val="28"/>
          <w:szCs w:val="28"/>
        </w:rPr>
        <w:t>2,7</w:t>
      </w:r>
      <w:r w:rsidRPr="007C0B33">
        <w:rPr>
          <w:rFonts w:eastAsia="Calibri"/>
          <w:sz w:val="28"/>
          <w:szCs w:val="28"/>
        </w:rPr>
        <w:t>%.</w:t>
      </w:r>
    </w:p>
    <w:p w:rsidR="004724BD" w:rsidRDefault="00793885" w:rsidP="00DE0DD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92D30">
        <w:rPr>
          <w:rFonts w:eastAsia="Times New Roman"/>
          <w:sz w:val="28"/>
          <w:szCs w:val="28"/>
        </w:rPr>
        <w:t xml:space="preserve">Выполнение </w:t>
      </w:r>
      <w:r w:rsidR="008472CD" w:rsidRPr="008472CD">
        <w:rPr>
          <w:rFonts w:eastAsia="Times New Roman"/>
          <w:sz w:val="28"/>
          <w:szCs w:val="28"/>
        </w:rPr>
        <w:t>ДР-10</w:t>
      </w:r>
      <w:r w:rsidRPr="00592D30">
        <w:rPr>
          <w:rFonts w:eastAsia="Times New Roman"/>
          <w:sz w:val="28"/>
          <w:szCs w:val="28"/>
        </w:rPr>
        <w:t xml:space="preserve"> по </w:t>
      </w:r>
      <w:r w:rsidR="00592D30">
        <w:rPr>
          <w:rFonts w:eastAsia="Times New Roman"/>
          <w:sz w:val="28"/>
          <w:szCs w:val="28"/>
        </w:rPr>
        <w:t>биологии</w:t>
      </w:r>
      <w:r w:rsidRPr="00592D30">
        <w:rPr>
          <w:rFonts w:eastAsia="Times New Roman"/>
          <w:sz w:val="28"/>
          <w:szCs w:val="28"/>
        </w:rPr>
        <w:t xml:space="preserve"> в целом оценивалось </w:t>
      </w:r>
      <w:r w:rsidR="004F6CCD" w:rsidRPr="00592D30">
        <w:rPr>
          <w:rFonts w:eastAsia="Times New Roman"/>
          <w:sz w:val="28"/>
          <w:szCs w:val="28"/>
        </w:rPr>
        <w:t xml:space="preserve">в </w:t>
      </w:r>
      <w:r w:rsidR="00592D30">
        <w:rPr>
          <w:rFonts w:eastAsia="Times New Roman"/>
          <w:sz w:val="28"/>
          <w:szCs w:val="28"/>
        </w:rPr>
        <w:t>45</w:t>
      </w:r>
      <w:r w:rsidR="004F6CCD" w:rsidRPr="00592D30">
        <w:rPr>
          <w:rFonts w:eastAsia="Times New Roman"/>
          <w:sz w:val="28"/>
          <w:szCs w:val="28"/>
        </w:rPr>
        <w:t xml:space="preserve"> балл</w:t>
      </w:r>
      <w:r w:rsidR="00592D30">
        <w:rPr>
          <w:rFonts w:eastAsia="Times New Roman"/>
          <w:sz w:val="28"/>
          <w:szCs w:val="28"/>
        </w:rPr>
        <w:t>ов</w:t>
      </w:r>
      <w:r w:rsidR="004F6CCD" w:rsidRPr="00592D30">
        <w:rPr>
          <w:rFonts w:eastAsia="Times New Roman"/>
          <w:sz w:val="28"/>
          <w:szCs w:val="28"/>
        </w:rPr>
        <w:t xml:space="preserve"> – </w:t>
      </w:r>
      <w:r w:rsidRPr="00592D30">
        <w:rPr>
          <w:rFonts w:eastAsia="Times New Roman"/>
          <w:sz w:val="28"/>
          <w:szCs w:val="28"/>
        </w:rPr>
        <w:t>сумма</w:t>
      </w:r>
      <w:r w:rsidRPr="00592D30">
        <w:rPr>
          <w:rFonts w:eastAsia="Times New Roman"/>
          <w:sz w:val="28"/>
          <w:szCs w:val="28"/>
        </w:rPr>
        <w:t>р</w:t>
      </w:r>
      <w:r w:rsidRPr="00592D30">
        <w:rPr>
          <w:rFonts w:eastAsia="Times New Roman"/>
          <w:sz w:val="28"/>
          <w:szCs w:val="28"/>
        </w:rPr>
        <w:t>ны</w:t>
      </w:r>
      <w:r w:rsidR="004F6CCD" w:rsidRPr="00592D30">
        <w:rPr>
          <w:rFonts w:eastAsia="Times New Roman"/>
          <w:sz w:val="28"/>
          <w:szCs w:val="28"/>
        </w:rPr>
        <w:t>й</w:t>
      </w:r>
      <w:r w:rsidRPr="00592D30">
        <w:rPr>
          <w:rFonts w:eastAsia="Times New Roman"/>
          <w:sz w:val="28"/>
          <w:szCs w:val="28"/>
        </w:rPr>
        <w:t xml:space="preserve"> балл, полученны</w:t>
      </w:r>
      <w:r w:rsidR="004F6CCD" w:rsidRPr="00592D30">
        <w:rPr>
          <w:rFonts w:eastAsia="Times New Roman"/>
          <w:sz w:val="28"/>
          <w:szCs w:val="28"/>
        </w:rPr>
        <w:t>й</w:t>
      </w:r>
      <w:r w:rsidR="009E2AED">
        <w:rPr>
          <w:rFonts w:eastAsia="Times New Roman"/>
          <w:sz w:val="28"/>
          <w:szCs w:val="28"/>
        </w:rPr>
        <w:t xml:space="preserve"> </w:t>
      </w:r>
      <w:r w:rsidRPr="00592D30">
        <w:rPr>
          <w:rFonts w:eastAsia="Times New Roman"/>
          <w:sz w:val="28"/>
          <w:szCs w:val="28"/>
        </w:rPr>
        <w:t>обучающим</w:t>
      </w:r>
      <w:r w:rsidR="004F6CCD" w:rsidRPr="00592D30">
        <w:rPr>
          <w:rFonts w:eastAsia="Times New Roman"/>
          <w:sz w:val="28"/>
          <w:szCs w:val="28"/>
        </w:rPr>
        <w:t>и</w:t>
      </w:r>
      <w:r w:rsidRPr="00592D30">
        <w:rPr>
          <w:rFonts w:eastAsia="Times New Roman"/>
          <w:sz w:val="28"/>
          <w:szCs w:val="28"/>
        </w:rPr>
        <w:t>ся за выполнение всех заданий</w:t>
      </w:r>
      <w:r w:rsidR="005F3C33">
        <w:rPr>
          <w:rFonts w:eastAsia="Times New Roman"/>
          <w:sz w:val="28"/>
          <w:szCs w:val="28"/>
        </w:rPr>
        <w:t>, из них</w:t>
      </w:r>
      <w:r w:rsidR="009E2AED">
        <w:rPr>
          <w:rFonts w:eastAsia="Times New Roman"/>
          <w:sz w:val="28"/>
          <w:szCs w:val="28"/>
        </w:rPr>
        <w:t xml:space="preserve"> </w:t>
      </w:r>
      <w:r w:rsidRPr="00592D30">
        <w:rPr>
          <w:rFonts w:eastAsia="Times New Roman"/>
          <w:sz w:val="28"/>
          <w:szCs w:val="28"/>
        </w:rPr>
        <w:t>базов</w:t>
      </w:r>
      <w:r w:rsidRPr="00592D30">
        <w:rPr>
          <w:rFonts w:eastAsia="Times New Roman"/>
          <w:sz w:val="28"/>
          <w:szCs w:val="28"/>
        </w:rPr>
        <w:t>о</w:t>
      </w:r>
      <w:r w:rsidRPr="00592D30">
        <w:rPr>
          <w:rFonts w:eastAsia="Times New Roman"/>
          <w:sz w:val="28"/>
          <w:szCs w:val="28"/>
        </w:rPr>
        <w:t xml:space="preserve">го уровня сложности – </w:t>
      </w:r>
      <w:r w:rsidR="00977C4E">
        <w:rPr>
          <w:rFonts w:eastAsia="Times New Roman"/>
          <w:sz w:val="28"/>
          <w:szCs w:val="28"/>
        </w:rPr>
        <w:t>19</w:t>
      </w:r>
      <w:r w:rsidRPr="00592D30">
        <w:rPr>
          <w:rFonts w:eastAsia="Times New Roman"/>
          <w:sz w:val="28"/>
          <w:szCs w:val="28"/>
        </w:rPr>
        <w:t xml:space="preserve"> баллов, </w:t>
      </w:r>
      <w:r w:rsidR="00407F23" w:rsidRPr="00592D30">
        <w:rPr>
          <w:rFonts w:eastAsia="Times New Roman"/>
          <w:sz w:val="28"/>
          <w:szCs w:val="28"/>
        </w:rPr>
        <w:t xml:space="preserve">повышенного уровня </w:t>
      </w:r>
      <w:r w:rsidRPr="00592D30">
        <w:rPr>
          <w:rFonts w:eastAsia="Times New Roman"/>
          <w:sz w:val="28"/>
          <w:szCs w:val="28"/>
        </w:rPr>
        <w:t xml:space="preserve">– </w:t>
      </w:r>
      <w:r w:rsidR="00977C4E">
        <w:rPr>
          <w:rFonts w:eastAsia="Times New Roman"/>
          <w:sz w:val="28"/>
          <w:szCs w:val="28"/>
        </w:rPr>
        <w:t>1</w:t>
      </w:r>
      <w:r w:rsidR="00407F23" w:rsidRPr="00592D30">
        <w:rPr>
          <w:rFonts w:eastAsia="Times New Roman"/>
          <w:sz w:val="28"/>
          <w:szCs w:val="28"/>
        </w:rPr>
        <w:t>8</w:t>
      </w:r>
      <w:r w:rsidRPr="00592D30">
        <w:rPr>
          <w:rFonts w:eastAsia="Times New Roman"/>
          <w:sz w:val="28"/>
          <w:szCs w:val="28"/>
        </w:rPr>
        <w:t xml:space="preserve">  баллов</w:t>
      </w:r>
      <w:r w:rsidR="00407F23" w:rsidRPr="00592D30">
        <w:rPr>
          <w:rFonts w:eastAsia="Times New Roman"/>
          <w:sz w:val="28"/>
          <w:szCs w:val="28"/>
        </w:rPr>
        <w:t>, высок</w:t>
      </w:r>
      <w:r w:rsidR="00977C4E">
        <w:rPr>
          <w:rFonts w:eastAsia="Times New Roman"/>
          <w:sz w:val="28"/>
          <w:szCs w:val="28"/>
        </w:rPr>
        <w:t>ого уровня – 8</w:t>
      </w:r>
      <w:r w:rsidR="00407F23" w:rsidRPr="00592D30">
        <w:rPr>
          <w:rFonts w:eastAsia="Times New Roman"/>
          <w:sz w:val="28"/>
          <w:szCs w:val="28"/>
        </w:rPr>
        <w:t xml:space="preserve"> балл</w:t>
      </w:r>
      <w:r w:rsidR="00C155C6">
        <w:rPr>
          <w:rFonts w:eastAsia="Times New Roman"/>
          <w:sz w:val="28"/>
          <w:szCs w:val="28"/>
        </w:rPr>
        <w:t>ов</w:t>
      </w:r>
      <w:r w:rsidRPr="00592D30">
        <w:rPr>
          <w:rFonts w:eastAsia="Times New Roman"/>
          <w:sz w:val="28"/>
          <w:szCs w:val="28"/>
        </w:rPr>
        <w:t xml:space="preserve">. </w:t>
      </w:r>
    </w:p>
    <w:p w:rsidR="006133E8" w:rsidRPr="00FC7800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0" w:name="_Toc395183639"/>
      <w:bookmarkStart w:id="1" w:name="_Toc423954897"/>
      <w:bookmarkStart w:id="2" w:name="_Toc424490574"/>
      <w:r w:rsidRPr="00FC7800">
        <w:rPr>
          <w:bCs/>
          <w:i/>
          <w:iCs/>
        </w:rPr>
        <w:t xml:space="preserve">Таблица </w:t>
      </w:r>
      <w:r>
        <w:rPr>
          <w:bCs/>
          <w:i/>
          <w:iCs/>
        </w:rPr>
        <w:t>1</w:t>
      </w:r>
    </w:p>
    <w:p w:rsidR="006133E8" w:rsidRPr="00556699" w:rsidRDefault="006133E8" w:rsidP="00DE0DDC">
      <w:pPr>
        <w:spacing w:line="360" w:lineRule="auto"/>
        <w:jc w:val="center"/>
        <w:rPr>
          <w:rFonts w:eastAsia="Times New Roman"/>
          <w:i/>
          <w:sz w:val="28"/>
          <w:szCs w:val="28"/>
        </w:rPr>
      </w:pPr>
      <w:r w:rsidRPr="00556699">
        <w:rPr>
          <w:rFonts w:eastAsia="Times New Roman"/>
          <w:i/>
          <w:sz w:val="28"/>
          <w:szCs w:val="28"/>
        </w:rPr>
        <w:t>Количество участников</w:t>
      </w:r>
      <w:r>
        <w:rPr>
          <w:rFonts w:eastAsia="Times New Roman"/>
          <w:i/>
          <w:sz w:val="28"/>
          <w:szCs w:val="28"/>
        </w:rPr>
        <w:t xml:space="preserve"> и общие результаты</w:t>
      </w:r>
      <w:r w:rsidRPr="007C3B03">
        <w:rPr>
          <w:rFonts w:eastAsia="Times New Roman"/>
          <w:i/>
          <w:spacing w:val="-4"/>
          <w:sz w:val="28"/>
          <w:szCs w:val="28"/>
        </w:rPr>
        <w:t>ДР-10</w:t>
      </w:r>
      <w:r>
        <w:rPr>
          <w:rFonts w:eastAsia="Times New Roman"/>
          <w:i/>
          <w:spacing w:val="-4"/>
          <w:sz w:val="28"/>
          <w:szCs w:val="28"/>
        </w:rPr>
        <w:t xml:space="preserve"> по </w:t>
      </w:r>
      <w:r w:rsidR="00EB0120">
        <w:rPr>
          <w:rFonts w:eastAsia="Times New Roman"/>
          <w:i/>
          <w:spacing w:val="-4"/>
          <w:sz w:val="28"/>
          <w:szCs w:val="28"/>
        </w:rPr>
        <w:t>биологии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3"/>
        <w:gridCol w:w="1417"/>
        <w:gridCol w:w="1417"/>
      </w:tblGrid>
      <w:tr w:rsidR="00E659BC" w:rsidRPr="00CF3E6F" w:rsidTr="00E659BC">
        <w:trPr>
          <w:trHeight w:val="194"/>
          <w:jc w:val="center"/>
        </w:trPr>
        <w:tc>
          <w:tcPr>
            <w:tcW w:w="6433" w:type="dxa"/>
            <w:shd w:val="clear" w:color="auto" w:fill="auto"/>
            <w:noWrap/>
            <w:vAlign w:val="center"/>
          </w:tcPr>
          <w:p w:rsidR="00E659BC" w:rsidRPr="00CF3E6F" w:rsidRDefault="00E659BC" w:rsidP="00DE0DDC">
            <w:pPr>
              <w:rPr>
                <w:rFonts w:eastAsia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9BC" w:rsidRPr="00CF3E6F" w:rsidRDefault="00E659BC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регион</w:t>
            </w:r>
          </w:p>
        </w:tc>
        <w:tc>
          <w:tcPr>
            <w:tcW w:w="1417" w:type="dxa"/>
          </w:tcPr>
          <w:p w:rsidR="00E659BC" w:rsidRPr="00CF3E6F" w:rsidRDefault="00E659BC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округ</w:t>
            </w:r>
          </w:p>
        </w:tc>
      </w:tr>
      <w:tr w:rsidR="00E659BC" w:rsidRPr="00CF3E6F" w:rsidTr="00E659BC">
        <w:trPr>
          <w:trHeight w:val="194"/>
          <w:jc w:val="center"/>
        </w:trPr>
        <w:tc>
          <w:tcPr>
            <w:tcW w:w="6433" w:type="dxa"/>
            <w:shd w:val="clear" w:color="auto" w:fill="auto"/>
            <w:noWrap/>
            <w:vAlign w:val="center"/>
          </w:tcPr>
          <w:p w:rsidR="00E659BC" w:rsidRPr="00CF3E6F" w:rsidRDefault="00E659BC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9BC" w:rsidRPr="00CF3E6F" w:rsidRDefault="00E659BC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56</w:t>
            </w:r>
            <w:r w:rsidRPr="00CF3E6F">
              <w:rPr>
                <w:rFonts w:eastAsia="Times New Roman"/>
              </w:rPr>
              <w:t>2</w:t>
            </w:r>
          </w:p>
        </w:tc>
        <w:tc>
          <w:tcPr>
            <w:tcW w:w="1417" w:type="dxa"/>
          </w:tcPr>
          <w:p w:rsidR="00E659BC" w:rsidRPr="00CF3E6F" w:rsidRDefault="00E659BC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110</w:t>
            </w:r>
          </w:p>
        </w:tc>
      </w:tr>
      <w:tr w:rsidR="00E659BC" w:rsidRPr="00CF3E6F" w:rsidTr="00E659BC">
        <w:trPr>
          <w:trHeight w:val="194"/>
          <w:jc w:val="center"/>
        </w:trPr>
        <w:tc>
          <w:tcPr>
            <w:tcW w:w="6433" w:type="dxa"/>
            <w:shd w:val="clear" w:color="auto" w:fill="auto"/>
            <w:noWrap/>
            <w:vAlign w:val="center"/>
          </w:tcPr>
          <w:p w:rsidR="00E659BC" w:rsidRPr="00CF3E6F" w:rsidRDefault="00E659BC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59BC" w:rsidRPr="00CF3E6F" w:rsidRDefault="00E659BC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1417" w:type="dxa"/>
          </w:tcPr>
          <w:p w:rsidR="00E659BC" w:rsidRDefault="00E659BC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</w:tr>
      <w:tr w:rsidR="00E659BC" w:rsidRPr="00CF3E6F" w:rsidTr="00E659BC">
        <w:trPr>
          <w:trHeight w:val="100"/>
          <w:jc w:val="center"/>
        </w:trPr>
        <w:tc>
          <w:tcPr>
            <w:tcW w:w="6433" w:type="dxa"/>
            <w:shd w:val="clear" w:color="auto" w:fill="auto"/>
            <w:noWrap/>
            <w:vAlign w:val="center"/>
          </w:tcPr>
          <w:p w:rsidR="00E659BC" w:rsidRPr="00CF3E6F" w:rsidRDefault="00E659BC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59BC" w:rsidRPr="00CF3E6F" w:rsidRDefault="00E659BC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Pr="00CF3E6F">
              <w:rPr>
                <w:rFonts w:eastAsia="Times New Roman"/>
              </w:rPr>
              <w:t>,1</w:t>
            </w:r>
          </w:p>
        </w:tc>
        <w:tc>
          <w:tcPr>
            <w:tcW w:w="1417" w:type="dxa"/>
          </w:tcPr>
          <w:p w:rsidR="00E659BC" w:rsidRDefault="00E659BC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26,2</w:t>
            </w:r>
          </w:p>
        </w:tc>
      </w:tr>
      <w:tr w:rsidR="00E659BC" w:rsidRPr="00CF3E6F" w:rsidTr="00E659BC">
        <w:trPr>
          <w:trHeight w:val="232"/>
          <w:jc w:val="center"/>
        </w:trPr>
        <w:tc>
          <w:tcPr>
            <w:tcW w:w="6433" w:type="dxa"/>
            <w:shd w:val="clear" w:color="auto" w:fill="auto"/>
            <w:noWrap/>
            <w:vAlign w:val="center"/>
          </w:tcPr>
          <w:p w:rsidR="00E659BC" w:rsidRPr="00CF3E6F" w:rsidRDefault="00E659BC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59BC" w:rsidRPr="00CF3E6F" w:rsidRDefault="00E659BC" w:rsidP="00DE0DDC">
            <w:pPr>
              <w:jc w:val="center"/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>3,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</w:tcPr>
          <w:p w:rsidR="00E659BC" w:rsidRPr="00CF3E6F" w:rsidRDefault="00E659BC" w:rsidP="00DE0D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3,6</w:t>
            </w:r>
          </w:p>
        </w:tc>
      </w:tr>
      <w:tr w:rsidR="00E659BC" w:rsidRPr="00DE0DDC" w:rsidTr="00E659BC">
        <w:trPr>
          <w:trHeight w:val="98"/>
          <w:jc w:val="center"/>
        </w:trPr>
        <w:tc>
          <w:tcPr>
            <w:tcW w:w="6433" w:type="dxa"/>
            <w:shd w:val="clear" w:color="auto" w:fill="auto"/>
            <w:noWrap/>
            <w:vAlign w:val="center"/>
          </w:tcPr>
          <w:p w:rsidR="00E659BC" w:rsidRPr="00CF3E6F" w:rsidRDefault="00E659BC" w:rsidP="00DE0DDC">
            <w:pPr>
              <w:rPr>
                <w:rFonts w:eastAsia="Times New Roman"/>
              </w:rPr>
            </w:pPr>
            <w:r w:rsidRPr="00CF3E6F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659BC" w:rsidRPr="00DE0DDC" w:rsidRDefault="00E659BC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CF3E6F">
              <w:rPr>
                <w:rFonts w:eastAsia="Times New Roman"/>
              </w:rPr>
              <w:t>,5 %</w:t>
            </w:r>
          </w:p>
        </w:tc>
        <w:tc>
          <w:tcPr>
            <w:tcW w:w="1417" w:type="dxa"/>
          </w:tcPr>
          <w:p w:rsidR="00E659BC" w:rsidRDefault="00E659BC" w:rsidP="00EB01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2,7%</w:t>
            </w:r>
          </w:p>
        </w:tc>
      </w:tr>
    </w:tbl>
    <w:p w:rsidR="006133E8" w:rsidRDefault="006133E8" w:rsidP="00DE0DDC">
      <w:pPr>
        <w:spacing w:line="360" w:lineRule="auto"/>
        <w:ind w:firstLine="709"/>
        <w:jc w:val="right"/>
        <w:rPr>
          <w:i/>
        </w:rPr>
      </w:pPr>
    </w:p>
    <w:p w:rsidR="008472CD" w:rsidRDefault="008472CD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С ДР-10</w:t>
      </w:r>
      <w:r w:rsidR="006133E8" w:rsidRPr="008472CD">
        <w:rPr>
          <w:sz w:val="28"/>
          <w:szCs w:val="28"/>
        </w:rPr>
        <w:t xml:space="preserve"> по </w:t>
      </w:r>
      <w:r w:rsidR="00EB0120" w:rsidRPr="008472CD">
        <w:rPr>
          <w:sz w:val="28"/>
          <w:szCs w:val="28"/>
        </w:rPr>
        <w:t>биологии</w:t>
      </w:r>
      <w:r w:rsidR="006133E8" w:rsidRPr="008472CD">
        <w:rPr>
          <w:sz w:val="28"/>
          <w:szCs w:val="28"/>
        </w:rPr>
        <w:t xml:space="preserve"> в целом по </w:t>
      </w:r>
      <w:r w:rsidR="00E659BC">
        <w:rPr>
          <w:sz w:val="28"/>
          <w:szCs w:val="28"/>
        </w:rPr>
        <w:t>округу</w:t>
      </w:r>
      <w:r w:rsidR="006133E8" w:rsidRPr="008472CD">
        <w:rPr>
          <w:sz w:val="28"/>
          <w:szCs w:val="28"/>
        </w:rPr>
        <w:t xml:space="preserve"> справились </w:t>
      </w:r>
      <w:r w:rsidR="00E659BC">
        <w:rPr>
          <w:sz w:val="28"/>
          <w:szCs w:val="28"/>
        </w:rPr>
        <w:t xml:space="preserve">97,3% </w:t>
      </w:r>
      <w:r w:rsidR="00FA1F86" w:rsidRPr="008472CD">
        <w:rPr>
          <w:sz w:val="28"/>
          <w:szCs w:val="28"/>
        </w:rPr>
        <w:t xml:space="preserve"> участников</w:t>
      </w:r>
      <w:r w:rsidR="00E659BC">
        <w:rPr>
          <w:sz w:val="28"/>
          <w:szCs w:val="28"/>
        </w:rPr>
        <w:t xml:space="preserve"> (по региону - </w:t>
      </w:r>
      <w:r w:rsidR="00E659BC" w:rsidRPr="008472CD">
        <w:rPr>
          <w:sz w:val="28"/>
          <w:szCs w:val="28"/>
        </w:rPr>
        <w:t>95,5%</w:t>
      </w:r>
      <w:r w:rsidR="00E659BC">
        <w:rPr>
          <w:sz w:val="28"/>
          <w:szCs w:val="28"/>
        </w:rPr>
        <w:t>)</w:t>
      </w:r>
      <w:r w:rsidR="006133E8" w:rsidRPr="00B27434">
        <w:rPr>
          <w:sz w:val="28"/>
          <w:szCs w:val="28"/>
        </w:rPr>
        <w:t xml:space="preserve">. </w:t>
      </w:r>
    </w:p>
    <w:p w:rsidR="006133E8" w:rsidRDefault="006133E8" w:rsidP="00DE0DDC">
      <w:pPr>
        <w:spacing w:line="360" w:lineRule="auto"/>
        <w:ind w:firstLine="709"/>
        <w:jc w:val="both"/>
        <w:rPr>
          <w:i/>
        </w:rPr>
      </w:pPr>
      <w:r>
        <w:rPr>
          <w:sz w:val="28"/>
          <w:szCs w:val="28"/>
        </w:rPr>
        <w:lastRenderedPageBreak/>
        <w:t>Распределение результатов участников по полученным отметкам приведено в таблице 2.</w:t>
      </w:r>
    </w:p>
    <w:p w:rsidR="006133E8" w:rsidRPr="006133E8" w:rsidRDefault="004724BD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 w:rsidR="006133E8">
        <w:rPr>
          <w:i/>
        </w:rPr>
        <w:t>2</w:t>
      </w:r>
    </w:p>
    <w:p w:rsidR="004724BD" w:rsidRPr="00DE0DDC" w:rsidRDefault="00375756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bCs/>
          <w:i/>
          <w:sz w:val="28"/>
          <w:szCs w:val="28"/>
        </w:rPr>
        <w:t xml:space="preserve">Результаты выполнения ДР-10 по </w:t>
      </w:r>
      <w:r w:rsidR="006D0373">
        <w:rPr>
          <w:bCs/>
          <w:i/>
          <w:sz w:val="28"/>
          <w:szCs w:val="28"/>
        </w:rPr>
        <w:t>биологии в разрезе оценок</w:t>
      </w:r>
      <w:r w:rsidR="004724BD" w:rsidRPr="00DE0DDC">
        <w:rPr>
          <w:i/>
          <w:sz w:val="28"/>
          <w:szCs w:val="28"/>
        </w:rPr>
        <w:t xml:space="preserve"> (%)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127"/>
        <w:gridCol w:w="2127"/>
        <w:gridCol w:w="2126"/>
        <w:gridCol w:w="2127"/>
      </w:tblGrid>
      <w:tr w:rsidR="00CC2BD2" w:rsidTr="00CC2BD2">
        <w:trPr>
          <w:trHeight w:val="760"/>
        </w:trPr>
        <w:tc>
          <w:tcPr>
            <w:tcW w:w="1665" w:type="dxa"/>
          </w:tcPr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  <w:hideMark/>
          </w:tcPr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«2»</w:t>
            </w:r>
          </w:p>
        </w:tc>
        <w:tc>
          <w:tcPr>
            <w:tcW w:w="2127" w:type="dxa"/>
            <w:vAlign w:val="center"/>
            <w:hideMark/>
          </w:tcPr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«3»</w:t>
            </w:r>
          </w:p>
        </w:tc>
        <w:tc>
          <w:tcPr>
            <w:tcW w:w="2126" w:type="dxa"/>
            <w:vAlign w:val="center"/>
            <w:hideMark/>
          </w:tcPr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«4»</w:t>
            </w:r>
          </w:p>
        </w:tc>
        <w:tc>
          <w:tcPr>
            <w:tcW w:w="2127" w:type="dxa"/>
            <w:vAlign w:val="center"/>
            <w:hideMark/>
          </w:tcPr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получивших «5»</w:t>
            </w:r>
          </w:p>
        </w:tc>
      </w:tr>
      <w:tr w:rsidR="00CC2BD2" w:rsidTr="00CC2BD2">
        <w:trPr>
          <w:trHeight w:val="553"/>
        </w:trPr>
        <w:tc>
          <w:tcPr>
            <w:tcW w:w="1665" w:type="dxa"/>
            <w:shd w:val="clear" w:color="auto" w:fill="FFFFFF"/>
          </w:tcPr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регион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4,5 %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C2BD2" w:rsidRDefault="00CC2BD2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36,6 %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C2BD2" w:rsidRDefault="00CC2BD2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47,5 %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C2BD2" w:rsidRDefault="00CC2BD2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11,4 %</w:t>
            </w:r>
          </w:p>
        </w:tc>
      </w:tr>
      <w:tr w:rsidR="00CC2BD2" w:rsidTr="00CC2BD2">
        <w:trPr>
          <w:trHeight w:val="553"/>
        </w:trPr>
        <w:tc>
          <w:tcPr>
            <w:tcW w:w="1665" w:type="dxa"/>
            <w:shd w:val="clear" w:color="auto" w:fill="FFFFFF"/>
          </w:tcPr>
          <w:p w:rsidR="00CC2BD2" w:rsidRDefault="00CC2BD2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округ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C2BD2" w:rsidRDefault="000944B3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2,7%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C2BD2" w:rsidRDefault="000944B3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40%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C2BD2" w:rsidRDefault="000944B3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48,2%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CC2BD2" w:rsidRDefault="000944B3" w:rsidP="00EB012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9,1%</w:t>
            </w:r>
          </w:p>
        </w:tc>
      </w:tr>
    </w:tbl>
    <w:p w:rsidR="004724BD" w:rsidRDefault="00ED6F19" w:rsidP="00033A46">
      <w:pPr>
        <w:spacing w:before="12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B165D">
        <w:rPr>
          <w:sz w:val="28"/>
          <w:szCs w:val="28"/>
        </w:rPr>
        <w:t>Самая многочисленная</w:t>
      </w:r>
      <w:r w:rsidR="00AD5C80" w:rsidRPr="00CB165D">
        <w:rPr>
          <w:sz w:val="28"/>
          <w:szCs w:val="28"/>
        </w:rPr>
        <w:t xml:space="preserve"> группа </w:t>
      </w:r>
      <w:r w:rsidR="005F3C33">
        <w:rPr>
          <w:sz w:val="28"/>
          <w:szCs w:val="28"/>
        </w:rPr>
        <w:t xml:space="preserve">участников - </w:t>
      </w:r>
      <w:r w:rsidR="00AD5C80" w:rsidRPr="00CB165D">
        <w:rPr>
          <w:sz w:val="28"/>
          <w:szCs w:val="28"/>
        </w:rPr>
        <w:t>десятиклассник</w:t>
      </w:r>
      <w:r w:rsidR="005F3C33">
        <w:rPr>
          <w:sz w:val="28"/>
          <w:szCs w:val="28"/>
        </w:rPr>
        <w:t>и</w:t>
      </w:r>
      <w:r w:rsidR="00AD5C80" w:rsidRPr="00CB165D">
        <w:rPr>
          <w:sz w:val="28"/>
          <w:szCs w:val="28"/>
        </w:rPr>
        <w:t>, получивших по итогам</w:t>
      </w:r>
      <w:r w:rsidR="009E2AED">
        <w:rPr>
          <w:sz w:val="28"/>
          <w:szCs w:val="28"/>
        </w:rPr>
        <w:t xml:space="preserve"> </w:t>
      </w:r>
      <w:r w:rsidR="00AD5C80" w:rsidRPr="00CB165D">
        <w:rPr>
          <w:sz w:val="28"/>
          <w:szCs w:val="28"/>
        </w:rPr>
        <w:t>ДР</w:t>
      </w:r>
      <w:r w:rsidR="00D90084">
        <w:rPr>
          <w:sz w:val="28"/>
          <w:szCs w:val="28"/>
        </w:rPr>
        <w:t xml:space="preserve">-10  </w:t>
      </w:r>
      <w:r w:rsidR="00AD5C80" w:rsidRPr="00CB165D">
        <w:rPr>
          <w:sz w:val="28"/>
          <w:szCs w:val="28"/>
        </w:rPr>
        <w:t xml:space="preserve">оценку </w:t>
      </w:r>
      <w:r w:rsidR="00D57E3F">
        <w:rPr>
          <w:sz w:val="28"/>
          <w:szCs w:val="28"/>
        </w:rPr>
        <w:t>«</w:t>
      </w:r>
      <w:r w:rsidR="00AD5C80" w:rsidRPr="00CB165D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5F3C33">
        <w:rPr>
          <w:sz w:val="28"/>
          <w:szCs w:val="28"/>
        </w:rPr>
        <w:t>, что</w:t>
      </w:r>
      <w:r w:rsidR="00AD5C80" w:rsidRPr="00CB165D">
        <w:rPr>
          <w:sz w:val="28"/>
          <w:szCs w:val="28"/>
        </w:rPr>
        <w:t xml:space="preserve"> составляет 4</w:t>
      </w:r>
      <w:r w:rsidR="00110D01">
        <w:rPr>
          <w:sz w:val="28"/>
          <w:szCs w:val="28"/>
        </w:rPr>
        <w:t>8</w:t>
      </w:r>
      <w:r w:rsidR="00AD5C80" w:rsidRPr="00CB165D">
        <w:rPr>
          <w:sz w:val="28"/>
          <w:szCs w:val="28"/>
        </w:rPr>
        <w:t>,</w:t>
      </w:r>
      <w:r w:rsidR="00110D01">
        <w:rPr>
          <w:sz w:val="28"/>
          <w:szCs w:val="28"/>
        </w:rPr>
        <w:t>2</w:t>
      </w:r>
      <w:r w:rsidR="00AD5C80" w:rsidRPr="00CB165D">
        <w:rPr>
          <w:sz w:val="28"/>
          <w:szCs w:val="28"/>
        </w:rPr>
        <w:t xml:space="preserve"> %. </w:t>
      </w:r>
      <w:r w:rsidR="006133E8" w:rsidRPr="00B27434">
        <w:rPr>
          <w:sz w:val="28"/>
          <w:szCs w:val="28"/>
        </w:rPr>
        <w:t xml:space="preserve">Доля участников, получивших </w:t>
      </w:r>
      <w:r w:rsidR="00D57E3F">
        <w:rPr>
          <w:sz w:val="28"/>
          <w:szCs w:val="28"/>
        </w:rPr>
        <w:t>«</w:t>
      </w:r>
      <w:r w:rsidR="006133E8" w:rsidRPr="00B27434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6133E8" w:rsidRPr="00B27434">
        <w:rPr>
          <w:sz w:val="28"/>
          <w:szCs w:val="28"/>
        </w:rPr>
        <w:t xml:space="preserve"> и </w:t>
      </w:r>
      <w:r w:rsidR="00D57E3F">
        <w:rPr>
          <w:sz w:val="28"/>
          <w:szCs w:val="28"/>
        </w:rPr>
        <w:t>«</w:t>
      </w:r>
      <w:r w:rsidR="006133E8" w:rsidRPr="00B27434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6133E8" w:rsidRPr="00B27434">
        <w:rPr>
          <w:sz w:val="28"/>
          <w:szCs w:val="28"/>
        </w:rPr>
        <w:t>, составляет</w:t>
      </w:r>
      <w:r w:rsidR="009E2AED">
        <w:rPr>
          <w:sz w:val="28"/>
          <w:szCs w:val="28"/>
        </w:rPr>
        <w:t xml:space="preserve"> </w:t>
      </w:r>
      <w:r w:rsidR="00110D01">
        <w:rPr>
          <w:sz w:val="28"/>
          <w:szCs w:val="28"/>
        </w:rPr>
        <w:t>57,3%, что на 1,6% ниже регионального значения.</w:t>
      </w:r>
    </w:p>
    <w:p w:rsidR="006133E8" w:rsidRPr="00A41BDD" w:rsidRDefault="006133E8" w:rsidP="00DE0DDC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6458BA">
        <w:rPr>
          <w:bCs/>
          <w:iCs/>
          <w:sz w:val="28"/>
          <w:szCs w:val="28"/>
        </w:rPr>
        <w:t xml:space="preserve">Однако в разрезе </w:t>
      </w:r>
      <w:r w:rsidR="001F4FCD">
        <w:rPr>
          <w:bCs/>
          <w:iCs/>
          <w:sz w:val="28"/>
          <w:szCs w:val="28"/>
        </w:rPr>
        <w:t xml:space="preserve">образовательных организаций </w:t>
      </w:r>
      <w:r w:rsidRPr="006458BA">
        <w:rPr>
          <w:bCs/>
          <w:iCs/>
          <w:sz w:val="28"/>
          <w:szCs w:val="28"/>
        </w:rPr>
        <w:t>результаты ДР-10 по оцено</w:t>
      </w:r>
      <w:r w:rsidRPr="006458BA">
        <w:rPr>
          <w:bCs/>
          <w:iCs/>
          <w:sz w:val="28"/>
          <w:szCs w:val="28"/>
        </w:rPr>
        <w:t>ч</w:t>
      </w:r>
      <w:r w:rsidRPr="006458BA">
        <w:rPr>
          <w:bCs/>
          <w:iCs/>
          <w:sz w:val="28"/>
          <w:szCs w:val="28"/>
        </w:rPr>
        <w:t>ным показателям значительно варьируются</w:t>
      </w:r>
      <w:r w:rsidR="009E2AED">
        <w:rPr>
          <w:bCs/>
          <w:iCs/>
          <w:sz w:val="28"/>
          <w:szCs w:val="28"/>
        </w:rPr>
        <w:t xml:space="preserve"> </w:t>
      </w:r>
      <w:r w:rsidR="004F6CCD">
        <w:rPr>
          <w:bCs/>
          <w:iCs/>
          <w:sz w:val="28"/>
          <w:szCs w:val="28"/>
        </w:rPr>
        <w:t>(таблица 3)</w:t>
      </w:r>
      <w:r w:rsidRPr="006458BA">
        <w:rPr>
          <w:bCs/>
          <w:iCs/>
          <w:sz w:val="28"/>
          <w:szCs w:val="28"/>
        </w:rPr>
        <w:t xml:space="preserve">. Так, например, разброс значений показателя </w:t>
      </w:r>
      <w:r w:rsidR="00D57E3F">
        <w:rPr>
          <w:bCs/>
          <w:iCs/>
          <w:sz w:val="28"/>
          <w:szCs w:val="28"/>
        </w:rPr>
        <w:t>«</w:t>
      </w:r>
      <w:r w:rsidRPr="006458BA">
        <w:rPr>
          <w:bCs/>
          <w:iCs/>
          <w:sz w:val="28"/>
          <w:szCs w:val="28"/>
        </w:rPr>
        <w:t xml:space="preserve">доля участников, </w:t>
      </w:r>
      <w:r w:rsidRPr="006458BA">
        <w:rPr>
          <w:rFonts w:eastAsia="Times New Roman"/>
          <w:sz w:val="28"/>
          <w:szCs w:val="28"/>
        </w:rPr>
        <w:t xml:space="preserve">не </w:t>
      </w:r>
      <w:r w:rsidR="00831C0D">
        <w:rPr>
          <w:rFonts w:eastAsia="Times New Roman"/>
          <w:sz w:val="28"/>
          <w:szCs w:val="28"/>
        </w:rPr>
        <w:t>преодолевших минимальный порог</w:t>
      </w:r>
      <w:r w:rsidR="00D57E3F">
        <w:rPr>
          <w:rFonts w:eastAsia="Times New Roman"/>
          <w:sz w:val="28"/>
          <w:szCs w:val="28"/>
        </w:rPr>
        <w:t>»</w:t>
      </w:r>
      <w:r w:rsidRPr="006458BA">
        <w:rPr>
          <w:rFonts w:eastAsia="Times New Roman"/>
          <w:sz w:val="28"/>
          <w:szCs w:val="28"/>
        </w:rPr>
        <w:t xml:space="preserve"> н</w:t>
      </w:r>
      <w:r w:rsidRPr="006458BA">
        <w:rPr>
          <w:rFonts w:eastAsia="Times New Roman"/>
          <w:sz w:val="28"/>
          <w:szCs w:val="28"/>
        </w:rPr>
        <w:t>а</w:t>
      </w:r>
      <w:r w:rsidRPr="00D01DC1">
        <w:rPr>
          <w:bCs/>
          <w:iCs/>
          <w:sz w:val="28"/>
          <w:szCs w:val="28"/>
        </w:rPr>
        <w:t xml:space="preserve">ходится в диапазоне от минимального </w:t>
      </w:r>
      <w:r w:rsidR="005327C1">
        <w:rPr>
          <w:bCs/>
          <w:iCs/>
          <w:sz w:val="28"/>
          <w:szCs w:val="28"/>
        </w:rPr>
        <w:t>(</w:t>
      </w:r>
      <w:r w:rsidR="00084CAD" w:rsidRPr="00D01DC1">
        <w:rPr>
          <w:bCs/>
          <w:iCs/>
          <w:sz w:val="28"/>
          <w:szCs w:val="28"/>
        </w:rPr>
        <w:t>0%</w:t>
      </w:r>
      <w:r w:rsidR="005327C1">
        <w:rPr>
          <w:bCs/>
          <w:iCs/>
          <w:sz w:val="28"/>
          <w:szCs w:val="28"/>
        </w:rPr>
        <w:t xml:space="preserve">) </w:t>
      </w:r>
      <w:r w:rsidR="00084CAD" w:rsidRPr="00D01DC1">
        <w:rPr>
          <w:bCs/>
          <w:iCs/>
          <w:sz w:val="28"/>
          <w:szCs w:val="28"/>
        </w:rPr>
        <w:t xml:space="preserve"> в гимназии № 1, СОШ № 3, СОШ № 5, СОШ № 8, СОШ с. Воскресенка, СОШ с. Дубовый Умет, СОШ с. Курумоч, СОШ с. Подъем-Михайловка, СОШ п. Просвет,  СОШ с. Рождествено, СОШ п.г.т. Р</w:t>
      </w:r>
      <w:r w:rsidR="00084CAD" w:rsidRPr="00D01DC1">
        <w:rPr>
          <w:bCs/>
          <w:iCs/>
          <w:sz w:val="28"/>
          <w:szCs w:val="28"/>
        </w:rPr>
        <w:t>о</w:t>
      </w:r>
      <w:r w:rsidR="00084CAD" w:rsidRPr="00D01DC1">
        <w:rPr>
          <w:bCs/>
          <w:iCs/>
          <w:sz w:val="28"/>
          <w:szCs w:val="28"/>
        </w:rPr>
        <w:t xml:space="preserve">щинский,  СОШ № 3 п.г.т. Смышляевка, СОШ № 1 п.г.т. Стройкерамика,  </w:t>
      </w:r>
      <w:r w:rsidR="005327C1">
        <w:rPr>
          <w:bCs/>
          <w:iCs/>
          <w:sz w:val="28"/>
          <w:szCs w:val="28"/>
        </w:rPr>
        <w:t>СОШ с.</w:t>
      </w:r>
      <w:r w:rsidR="00084CAD" w:rsidRPr="00D01DC1">
        <w:rPr>
          <w:bCs/>
          <w:iCs/>
          <w:sz w:val="28"/>
          <w:szCs w:val="28"/>
        </w:rPr>
        <w:t xml:space="preserve">Сухая Вязовка, СОШ с. Черноречье, СОШ п. Черновский  </w:t>
      </w:r>
      <w:r w:rsidRPr="00D01DC1">
        <w:rPr>
          <w:bCs/>
          <w:iCs/>
          <w:sz w:val="28"/>
          <w:szCs w:val="28"/>
        </w:rPr>
        <w:t xml:space="preserve">до максимального в </w:t>
      </w:r>
      <w:r w:rsidR="00084CAD" w:rsidRPr="00D01DC1">
        <w:rPr>
          <w:bCs/>
          <w:iCs/>
          <w:sz w:val="28"/>
          <w:szCs w:val="28"/>
        </w:rPr>
        <w:t>СОШ №1 п.г.т. Смышляевка</w:t>
      </w:r>
      <w:r w:rsidRPr="00D01DC1">
        <w:rPr>
          <w:bCs/>
          <w:iCs/>
          <w:sz w:val="28"/>
          <w:szCs w:val="28"/>
        </w:rPr>
        <w:t>(</w:t>
      </w:r>
      <w:r w:rsidR="00084CAD" w:rsidRPr="00D01DC1">
        <w:rPr>
          <w:bCs/>
          <w:iCs/>
          <w:sz w:val="28"/>
          <w:szCs w:val="28"/>
        </w:rPr>
        <w:t>16,7</w:t>
      </w:r>
      <w:r w:rsidRPr="00D01DC1">
        <w:rPr>
          <w:bCs/>
          <w:iCs/>
          <w:sz w:val="28"/>
          <w:szCs w:val="28"/>
        </w:rPr>
        <w:t xml:space="preserve">%). А показатель </w:t>
      </w:r>
      <w:r w:rsidR="00D57E3F" w:rsidRPr="00D01DC1">
        <w:rPr>
          <w:bCs/>
          <w:iCs/>
          <w:sz w:val="28"/>
          <w:szCs w:val="28"/>
        </w:rPr>
        <w:t>«</w:t>
      </w:r>
      <w:r w:rsidRPr="00D01DC1">
        <w:rPr>
          <w:bCs/>
          <w:iCs/>
          <w:sz w:val="28"/>
          <w:szCs w:val="28"/>
        </w:rPr>
        <w:t xml:space="preserve">доля участников, получивших </w:t>
      </w:r>
      <w:r w:rsidR="00D57E3F" w:rsidRPr="00D01DC1">
        <w:rPr>
          <w:bCs/>
          <w:iCs/>
          <w:sz w:val="28"/>
          <w:szCs w:val="28"/>
        </w:rPr>
        <w:t>«</w:t>
      </w:r>
      <w:r w:rsidRPr="00D01DC1">
        <w:rPr>
          <w:bCs/>
          <w:iCs/>
          <w:sz w:val="28"/>
          <w:szCs w:val="28"/>
        </w:rPr>
        <w:t>4</w:t>
      </w:r>
      <w:r w:rsidR="00D57E3F" w:rsidRPr="00D01DC1">
        <w:rPr>
          <w:bCs/>
          <w:iCs/>
          <w:sz w:val="28"/>
          <w:szCs w:val="28"/>
        </w:rPr>
        <w:t>»</w:t>
      </w:r>
      <w:r w:rsidRPr="00D01DC1">
        <w:rPr>
          <w:bCs/>
          <w:iCs/>
          <w:sz w:val="28"/>
          <w:szCs w:val="28"/>
        </w:rPr>
        <w:t xml:space="preserve"> и </w:t>
      </w:r>
      <w:r w:rsidR="00D57E3F" w:rsidRPr="00D01DC1">
        <w:rPr>
          <w:bCs/>
          <w:iCs/>
          <w:sz w:val="28"/>
          <w:szCs w:val="28"/>
        </w:rPr>
        <w:t>«</w:t>
      </w:r>
      <w:r w:rsidRPr="00D01DC1">
        <w:rPr>
          <w:bCs/>
          <w:iCs/>
          <w:sz w:val="28"/>
          <w:szCs w:val="28"/>
        </w:rPr>
        <w:t>5</w:t>
      </w:r>
      <w:r w:rsidR="00D57E3F" w:rsidRPr="00D01DC1">
        <w:rPr>
          <w:bCs/>
          <w:iCs/>
          <w:sz w:val="28"/>
          <w:szCs w:val="28"/>
        </w:rPr>
        <w:t>»</w:t>
      </w:r>
      <w:r w:rsidR="005327C1">
        <w:rPr>
          <w:bCs/>
          <w:iCs/>
          <w:sz w:val="28"/>
          <w:szCs w:val="28"/>
        </w:rPr>
        <w:t xml:space="preserve">, </w:t>
      </w:r>
      <w:r w:rsidRPr="00D01DC1">
        <w:rPr>
          <w:bCs/>
          <w:iCs/>
          <w:sz w:val="28"/>
          <w:szCs w:val="28"/>
        </w:rPr>
        <w:t xml:space="preserve">варьируется от минимального в </w:t>
      </w:r>
      <w:r w:rsidR="00187373" w:rsidRPr="00D01DC1">
        <w:rPr>
          <w:bCs/>
          <w:iCs/>
          <w:sz w:val="28"/>
          <w:szCs w:val="28"/>
        </w:rPr>
        <w:t xml:space="preserve">СОШ с. Сухая Вязовка </w:t>
      </w:r>
      <w:r w:rsidRPr="00D01DC1">
        <w:rPr>
          <w:bCs/>
          <w:iCs/>
          <w:sz w:val="28"/>
          <w:szCs w:val="28"/>
        </w:rPr>
        <w:t>(</w:t>
      </w:r>
      <w:r w:rsidR="00187373" w:rsidRPr="00D01DC1">
        <w:rPr>
          <w:bCs/>
          <w:iCs/>
          <w:sz w:val="28"/>
          <w:szCs w:val="28"/>
        </w:rPr>
        <w:t>0</w:t>
      </w:r>
      <w:r w:rsidRPr="00D01DC1">
        <w:rPr>
          <w:bCs/>
          <w:iCs/>
          <w:sz w:val="28"/>
          <w:szCs w:val="28"/>
        </w:rPr>
        <w:t>%) до макс</w:t>
      </w:r>
      <w:r w:rsidRPr="00D01DC1">
        <w:rPr>
          <w:bCs/>
          <w:iCs/>
          <w:sz w:val="28"/>
          <w:szCs w:val="28"/>
        </w:rPr>
        <w:t>и</w:t>
      </w:r>
      <w:r w:rsidRPr="00D01DC1">
        <w:rPr>
          <w:bCs/>
          <w:iCs/>
          <w:sz w:val="28"/>
          <w:szCs w:val="28"/>
        </w:rPr>
        <w:t xml:space="preserve">мального </w:t>
      </w:r>
      <w:r w:rsidR="00187373" w:rsidRPr="00D01DC1">
        <w:rPr>
          <w:bCs/>
          <w:iCs/>
          <w:sz w:val="28"/>
          <w:szCs w:val="28"/>
        </w:rPr>
        <w:t xml:space="preserve">(100%) </w:t>
      </w:r>
      <w:r w:rsidRPr="00D01DC1">
        <w:rPr>
          <w:bCs/>
          <w:iCs/>
          <w:sz w:val="28"/>
          <w:szCs w:val="28"/>
        </w:rPr>
        <w:t xml:space="preserve">в </w:t>
      </w:r>
      <w:r w:rsidR="00187373" w:rsidRPr="00D01DC1">
        <w:rPr>
          <w:bCs/>
          <w:iCs/>
          <w:sz w:val="28"/>
          <w:szCs w:val="28"/>
        </w:rPr>
        <w:t>гимназии № 1, СОШ с.Воскресенка, СОШ с. Подъем-Михайловка, СОШ п. Просвет, СОШ с. Черноречье.</w:t>
      </w:r>
    </w:p>
    <w:p w:rsidR="001541C8" w:rsidRPr="00DE0DDC" w:rsidRDefault="001541C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r w:rsidRPr="00DE0DDC">
        <w:rPr>
          <w:bCs/>
          <w:i/>
          <w:iCs/>
        </w:rPr>
        <w:t xml:space="preserve">Таблица </w:t>
      </w:r>
      <w:r w:rsidR="006458BA" w:rsidRPr="00DE0DDC">
        <w:rPr>
          <w:bCs/>
          <w:i/>
          <w:iCs/>
        </w:rPr>
        <w:t>3</w:t>
      </w:r>
    </w:p>
    <w:p w:rsidR="001541C8" w:rsidRPr="00DE0DDC" w:rsidRDefault="00296B4B" w:rsidP="00DE0DDC">
      <w:pPr>
        <w:spacing w:line="360" w:lineRule="auto"/>
        <w:contextualSpacing/>
        <w:jc w:val="center"/>
        <w:rPr>
          <w:bCs/>
          <w:i/>
          <w:iCs/>
          <w:sz w:val="28"/>
          <w:szCs w:val="28"/>
        </w:rPr>
      </w:pPr>
      <w:r w:rsidRPr="00DE0DDC">
        <w:rPr>
          <w:bCs/>
          <w:i/>
          <w:iCs/>
          <w:sz w:val="28"/>
          <w:szCs w:val="28"/>
        </w:rPr>
        <w:t>Результаты</w:t>
      </w:r>
      <w:r w:rsidR="00105E37" w:rsidRPr="00DE0DDC">
        <w:rPr>
          <w:bCs/>
          <w:i/>
          <w:iCs/>
          <w:sz w:val="28"/>
          <w:szCs w:val="28"/>
        </w:rPr>
        <w:t xml:space="preserve"> ДР-10 </w:t>
      </w:r>
      <w:r w:rsidR="002004BB">
        <w:rPr>
          <w:bCs/>
          <w:i/>
          <w:iCs/>
          <w:sz w:val="28"/>
          <w:szCs w:val="28"/>
        </w:rPr>
        <w:t xml:space="preserve">по биологии </w:t>
      </w:r>
      <w:r w:rsidR="00105E37" w:rsidRPr="00DE0DDC">
        <w:rPr>
          <w:bCs/>
          <w:i/>
          <w:iCs/>
          <w:sz w:val="28"/>
          <w:szCs w:val="28"/>
        </w:rPr>
        <w:t>в разрезе</w:t>
      </w:r>
      <w:r w:rsidR="00355A0C">
        <w:rPr>
          <w:bCs/>
          <w:i/>
          <w:iCs/>
          <w:sz w:val="28"/>
          <w:szCs w:val="28"/>
        </w:rPr>
        <w:t xml:space="preserve"> ОО </w:t>
      </w:r>
      <w:r w:rsidR="001541C8" w:rsidRPr="00DE0DDC">
        <w:rPr>
          <w:bCs/>
          <w:i/>
          <w:iCs/>
          <w:sz w:val="28"/>
          <w:szCs w:val="28"/>
        </w:rPr>
        <w:t>(%)</w:t>
      </w:r>
    </w:p>
    <w:tbl>
      <w:tblPr>
        <w:tblStyle w:val="a8"/>
        <w:tblW w:w="10031" w:type="dxa"/>
        <w:tblLayout w:type="fixed"/>
        <w:tblLook w:val="04A0"/>
      </w:tblPr>
      <w:tblGrid>
        <w:gridCol w:w="4928"/>
        <w:gridCol w:w="2693"/>
        <w:gridCol w:w="2410"/>
      </w:tblGrid>
      <w:tr w:rsidR="002004BB" w:rsidRPr="00CF3E6F" w:rsidTr="00B84747">
        <w:trPr>
          <w:trHeight w:val="10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Территориальное </w:t>
            </w:r>
          </w:p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7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получивших отметку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CF3E6F">
              <w:rPr>
                <w:rFonts w:eastAsia="Times New Roman"/>
                <w:lang w:eastAsia="en-US"/>
              </w:rPr>
              <w:t>2</w:t>
            </w:r>
            <w:r w:rsidR="00D57E3F">
              <w:rPr>
                <w:rFonts w:eastAsia="Times New Roman"/>
                <w:lang w:eastAsia="en-US"/>
              </w:rPr>
              <w:t>»</w:t>
            </w:r>
            <w:r w:rsidRPr="00CF3E6F">
              <w:rPr>
                <w:rFonts w:eastAsia="Times New Roman"/>
                <w:lang w:eastAsia="en-US"/>
              </w:rPr>
              <w:t>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CF3E6F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получивших отметки </w:t>
            </w:r>
          </w:p>
          <w:p w:rsidR="002004BB" w:rsidRPr="00CF3E6F" w:rsidRDefault="00D57E3F" w:rsidP="00DE0DDC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r w:rsidR="002004BB" w:rsidRPr="00CF3E6F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>»</w:t>
            </w:r>
            <w:r w:rsidR="002004BB" w:rsidRPr="00CF3E6F">
              <w:rPr>
                <w:rFonts w:eastAsia="Times New Roman"/>
                <w:lang w:eastAsia="en-US"/>
              </w:rPr>
              <w:t xml:space="preserve"> и </w:t>
            </w:r>
            <w:r>
              <w:rPr>
                <w:rFonts w:eastAsia="Times New Roman"/>
                <w:lang w:eastAsia="en-US"/>
              </w:rPr>
              <w:t>«</w:t>
            </w:r>
            <w:r w:rsidR="002004BB" w:rsidRPr="00CF3E6F">
              <w:rPr>
                <w:rFonts w:eastAsia="Times New Roman"/>
                <w:lang w:eastAsia="en-US"/>
              </w:rPr>
              <w:t>5</w:t>
            </w:r>
            <w:r>
              <w:rPr>
                <w:rFonts w:eastAsia="Times New Roman"/>
                <w:lang w:eastAsia="en-US"/>
              </w:rPr>
              <w:t>»</w:t>
            </w:r>
            <w:r w:rsidR="002004BB"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гимназия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100,0%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50,0%</w:t>
            </w:r>
          </w:p>
        </w:tc>
      </w:tr>
      <w:tr w:rsidR="00B84FBB" w:rsidRPr="00CF3E6F" w:rsidTr="00B84747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№ 5 "ОЦ"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57,1%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lastRenderedPageBreak/>
              <w:t>ГБОУ СОШ № 7 "ОЦ"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7,7%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30,8%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№ 8 "ОЦ"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37,5%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B84747">
            <w:pPr>
              <w:rPr>
                <w:b/>
                <w:bCs/>
              </w:rPr>
            </w:pPr>
            <w:r w:rsidRPr="00D43C0C">
              <w:rPr>
                <w:b/>
                <w:bCs/>
              </w:rPr>
              <w:t>ИТОГОг.о. Новокуйбышевск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  <w:rPr>
                <w:b/>
                <w:bCs/>
              </w:rPr>
            </w:pPr>
            <w:r w:rsidRPr="00ED0F15">
              <w:rPr>
                <w:b/>
                <w:bCs/>
              </w:rPr>
              <w:t>2,3%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  <w:rPr>
                <w:b/>
                <w:bCs/>
              </w:rPr>
            </w:pPr>
            <w:r w:rsidRPr="00ED0F15">
              <w:rPr>
                <w:b/>
                <w:bCs/>
              </w:rPr>
              <w:t>52,3%</w:t>
            </w:r>
          </w:p>
        </w:tc>
      </w:tr>
      <w:tr w:rsidR="00B84FBB" w:rsidRPr="00CF3E6F" w:rsidTr="00B84747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с. Воскресенка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100,0%</w:t>
            </w:r>
          </w:p>
        </w:tc>
      </w:tr>
      <w:tr w:rsidR="00B84FBB" w:rsidRPr="00CF3E6F" w:rsidTr="00B84747">
        <w:trPr>
          <w:trHeight w:val="20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"ОЦ" с. Дубовый Умет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66,7%</w:t>
            </w:r>
          </w:p>
        </w:tc>
      </w:tr>
      <w:tr w:rsidR="00B84FBB" w:rsidRPr="00CF3E6F" w:rsidTr="00B84747">
        <w:trPr>
          <w:trHeight w:val="2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с. Курумоч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80,0%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"ОЦ" с. Подъем-Михайловка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100,0%</w:t>
            </w:r>
          </w:p>
        </w:tc>
      </w:tr>
      <w:tr w:rsidR="00B84FBB" w:rsidRPr="00CF3E6F" w:rsidTr="00B84747">
        <w:trPr>
          <w:trHeight w:val="2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п. Просвет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100,0%</w:t>
            </w:r>
          </w:p>
        </w:tc>
      </w:tr>
      <w:tr w:rsidR="00B84FBB" w:rsidRPr="00CF3E6F" w:rsidTr="00B84747">
        <w:trPr>
          <w:trHeight w:val="3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с. Рождествено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75,0%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D43C0C" w:rsidRDefault="00B84FBB" w:rsidP="00D43C0C">
            <w:r w:rsidRPr="00D43C0C">
              <w:t>ГБОУ СОШ "ОЦ" п.г.т. Рощинский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BB" w:rsidRPr="00ED0F15" w:rsidRDefault="00B84FBB">
            <w:pPr>
              <w:jc w:val="center"/>
            </w:pPr>
            <w:r w:rsidRPr="00ED0F15">
              <w:t>37,5%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D43C0C" w:rsidRDefault="00B84FBB" w:rsidP="00D43C0C">
            <w:r w:rsidRPr="00D43C0C">
              <w:t>ГБОУ СОШ №1 "ОЦ" п.г.т. Смышляевка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16,7%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33,3%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D43C0C" w:rsidRDefault="00B84FBB" w:rsidP="00D43C0C">
            <w:r w:rsidRPr="00D43C0C">
              <w:t>ГБОУ СОШ № 3 п.г.т. Смышляевка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80,0%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D43C0C" w:rsidRDefault="00B84FBB" w:rsidP="00D43C0C">
            <w:r w:rsidRPr="00D43C0C">
              <w:t>ГБОУ СОШ № 1 "ОЦ" п.г.т. Стройкерамика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75,0%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D43C0C" w:rsidRDefault="00B84FBB" w:rsidP="00D43C0C">
            <w:r w:rsidRPr="00D43C0C">
              <w:t>ГБОУ СОШ с. Сухая Вязовка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0,0%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D43C0C" w:rsidRDefault="00B84FBB" w:rsidP="00D43C0C">
            <w:r w:rsidRPr="00D43C0C">
              <w:t>ГБОУ СОШ с. Черноречье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100,0%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D43C0C" w:rsidRDefault="00B84FBB" w:rsidP="00D43C0C">
            <w:r w:rsidRPr="00D43C0C">
              <w:t>ГБОУ СОШ п. Черновский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66,7%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Default="00B84FBB" w:rsidP="00D43C0C">
            <w:r w:rsidRPr="00D43C0C">
              <w:t xml:space="preserve">ГБОУ СОШ "ОЦ" "Южный город" </w:t>
            </w:r>
          </w:p>
          <w:p w:rsidR="00B84FBB" w:rsidRPr="00D43C0C" w:rsidRDefault="00B84FBB" w:rsidP="00D43C0C">
            <w:r w:rsidRPr="00D43C0C">
              <w:t>п. Придорожный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6,3%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</w:pPr>
            <w:r w:rsidRPr="00ED0F15">
              <w:t>43,8%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D43C0C" w:rsidRDefault="00B84FBB" w:rsidP="00D43C0C">
            <w:pPr>
              <w:rPr>
                <w:b/>
                <w:bCs/>
              </w:rPr>
            </w:pPr>
            <w:r w:rsidRPr="00D43C0C">
              <w:rPr>
                <w:b/>
                <w:bCs/>
              </w:rPr>
              <w:t>ИТОГО м.р. Волжский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  <w:rPr>
                <w:b/>
                <w:bCs/>
              </w:rPr>
            </w:pPr>
            <w:r w:rsidRPr="00ED0F15">
              <w:rPr>
                <w:b/>
                <w:bCs/>
              </w:rPr>
              <w:t>3,0%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  <w:rPr>
                <w:b/>
                <w:bCs/>
              </w:rPr>
            </w:pPr>
            <w:r w:rsidRPr="00ED0F15">
              <w:rPr>
                <w:b/>
                <w:bCs/>
              </w:rPr>
              <w:t>60,6%</w:t>
            </w:r>
          </w:p>
        </w:tc>
      </w:tr>
      <w:tr w:rsidR="00B84FBB" w:rsidRPr="00CF3E6F" w:rsidTr="00B84747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D43C0C" w:rsidRDefault="00B84FBB" w:rsidP="00D43C0C">
            <w:pPr>
              <w:rPr>
                <w:b/>
                <w:bCs/>
                <w:i/>
                <w:iCs/>
              </w:rPr>
            </w:pPr>
            <w:r w:rsidRPr="00D43C0C">
              <w:rPr>
                <w:b/>
                <w:bCs/>
                <w:i/>
                <w:iCs/>
              </w:rPr>
              <w:t>ИТОГО Поволжское 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  <w:rPr>
                <w:b/>
                <w:bCs/>
                <w:i/>
                <w:iCs/>
              </w:rPr>
            </w:pPr>
            <w:r w:rsidRPr="00ED0F15">
              <w:rPr>
                <w:b/>
                <w:bCs/>
                <w:i/>
                <w:iCs/>
              </w:rPr>
              <w:t>2,7%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BB" w:rsidRPr="00ED0F15" w:rsidRDefault="00B84FBB">
            <w:pPr>
              <w:jc w:val="center"/>
              <w:rPr>
                <w:b/>
                <w:bCs/>
                <w:i/>
                <w:iCs/>
              </w:rPr>
            </w:pPr>
            <w:r w:rsidRPr="00ED0F15">
              <w:rPr>
                <w:b/>
                <w:bCs/>
                <w:i/>
                <w:iCs/>
              </w:rPr>
              <w:t>57,3%</w:t>
            </w:r>
          </w:p>
        </w:tc>
      </w:tr>
    </w:tbl>
    <w:p w:rsidR="009E2AED" w:rsidRDefault="009E2AED" w:rsidP="00C662B9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09036E" w:rsidRDefault="0009036E" w:rsidP="00C662B9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21613">
        <w:rPr>
          <w:rFonts w:eastAsia="Times New Roman"/>
          <w:sz w:val="28"/>
          <w:szCs w:val="28"/>
        </w:rPr>
        <w:t xml:space="preserve">В </w:t>
      </w:r>
      <w:r w:rsidR="00BC04A3">
        <w:rPr>
          <w:rFonts w:eastAsia="Times New Roman"/>
          <w:sz w:val="28"/>
          <w:szCs w:val="28"/>
        </w:rPr>
        <w:t>разрезе</w:t>
      </w:r>
      <w:r w:rsidR="009E2AED">
        <w:rPr>
          <w:rFonts w:eastAsia="Times New Roman"/>
          <w:sz w:val="28"/>
          <w:szCs w:val="28"/>
        </w:rPr>
        <w:t xml:space="preserve"> </w:t>
      </w:r>
      <w:r w:rsidRPr="00521613">
        <w:rPr>
          <w:rFonts w:eastAsia="Times New Roman"/>
          <w:sz w:val="28"/>
          <w:szCs w:val="28"/>
        </w:rPr>
        <w:t>муниципальных образовани</w:t>
      </w:r>
      <w:r w:rsidR="00A47EFB">
        <w:rPr>
          <w:rFonts w:eastAsia="Times New Roman"/>
          <w:sz w:val="28"/>
          <w:szCs w:val="28"/>
        </w:rPr>
        <w:t>й</w:t>
      </w:r>
      <w:r w:rsidR="00BC04A3">
        <w:rPr>
          <w:rFonts w:eastAsia="Times New Roman"/>
          <w:sz w:val="28"/>
          <w:szCs w:val="28"/>
        </w:rPr>
        <w:t>итоги</w:t>
      </w:r>
      <w:r w:rsidR="008472CD" w:rsidRPr="008472CD">
        <w:rPr>
          <w:rFonts w:eastAsia="Times New Roman"/>
          <w:sz w:val="28"/>
          <w:szCs w:val="28"/>
        </w:rPr>
        <w:t>ДР-10</w:t>
      </w:r>
      <w:r w:rsidR="00F97C94">
        <w:rPr>
          <w:rFonts w:eastAsia="Times New Roman"/>
          <w:sz w:val="28"/>
          <w:szCs w:val="28"/>
        </w:rPr>
        <w:t xml:space="preserve">по биологии </w:t>
      </w:r>
      <w:r w:rsidR="00BC04A3">
        <w:rPr>
          <w:rFonts w:eastAsia="Times New Roman"/>
          <w:sz w:val="28"/>
          <w:szCs w:val="28"/>
        </w:rPr>
        <w:t xml:space="preserve">представлены в </w:t>
      </w:r>
      <w:r>
        <w:rPr>
          <w:rFonts w:eastAsia="Times New Roman"/>
          <w:sz w:val="28"/>
          <w:szCs w:val="28"/>
        </w:rPr>
        <w:t>таблиц</w:t>
      </w:r>
      <w:r w:rsidR="00BC04A3">
        <w:rPr>
          <w:rFonts w:eastAsia="Times New Roman"/>
          <w:sz w:val="28"/>
          <w:szCs w:val="28"/>
        </w:rPr>
        <w:t>е 4.</w:t>
      </w:r>
    </w:p>
    <w:p w:rsidR="00084B47" w:rsidRPr="005A4E14" w:rsidRDefault="00084B47" w:rsidP="00DE0DDC">
      <w:pPr>
        <w:spacing w:line="360" w:lineRule="auto"/>
        <w:ind w:firstLine="709"/>
        <w:jc w:val="right"/>
        <w:rPr>
          <w:i/>
        </w:rPr>
      </w:pPr>
      <w:r w:rsidRPr="005A4E14">
        <w:rPr>
          <w:i/>
        </w:rPr>
        <w:t xml:space="preserve">Таблица </w:t>
      </w:r>
      <w:r>
        <w:rPr>
          <w:i/>
        </w:rPr>
        <w:t>4</w:t>
      </w:r>
    </w:p>
    <w:p w:rsidR="00084B47" w:rsidRPr="00DE0DDC" w:rsidRDefault="00084B47" w:rsidP="00DE0DDC">
      <w:pPr>
        <w:tabs>
          <w:tab w:val="left" w:pos="3525"/>
        </w:tabs>
        <w:spacing w:line="360" w:lineRule="auto"/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Результаты ДР-10 в разрезе </w:t>
      </w:r>
      <w:r w:rsidR="006D0373" w:rsidRPr="008472CD">
        <w:rPr>
          <w:i/>
          <w:sz w:val="28"/>
          <w:szCs w:val="28"/>
        </w:rPr>
        <w:t>АТЕ</w:t>
      </w:r>
      <w:r w:rsidRPr="00DE0DDC">
        <w:rPr>
          <w:i/>
          <w:sz w:val="28"/>
          <w:szCs w:val="28"/>
        </w:rPr>
        <w:t>(%)</w:t>
      </w:r>
    </w:p>
    <w:tbl>
      <w:tblPr>
        <w:tblStyle w:val="a8"/>
        <w:tblW w:w="10031" w:type="dxa"/>
        <w:tblLayout w:type="fixed"/>
        <w:tblLook w:val="04A0"/>
      </w:tblPr>
      <w:tblGrid>
        <w:gridCol w:w="4077"/>
        <w:gridCol w:w="3261"/>
        <w:gridCol w:w="2693"/>
      </w:tblGrid>
      <w:tr w:rsidR="002004BB" w:rsidRPr="00DE0DDC" w:rsidTr="002004BB">
        <w:trPr>
          <w:trHeight w:val="13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8472CD" w:rsidRDefault="008472CD" w:rsidP="00DE0DDC">
            <w:pPr>
              <w:jc w:val="center"/>
              <w:rPr>
                <w:rFonts w:eastAsia="Times New Roman"/>
                <w:lang w:eastAsia="en-US"/>
              </w:rPr>
            </w:pPr>
            <w:r w:rsidRPr="008472CD">
              <w:rPr>
                <w:rFonts w:eastAsia="Times New Roman"/>
                <w:lang w:eastAsia="en-US"/>
              </w:rPr>
              <w:t>Административно - территориальная единица (АТЕ)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BB" w:rsidRPr="00DE0DDC" w:rsidRDefault="002004BB" w:rsidP="00DE0DDC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Доля участников, получи</w:t>
            </w:r>
            <w:r w:rsidRPr="00DE0DDC">
              <w:rPr>
                <w:rFonts w:eastAsia="Times New Roman"/>
                <w:lang w:eastAsia="en-US"/>
              </w:rPr>
              <w:t>в</w:t>
            </w:r>
            <w:r w:rsidRPr="00DE0DDC">
              <w:rPr>
                <w:rFonts w:eastAsia="Times New Roman"/>
                <w:lang w:eastAsia="en-US"/>
              </w:rPr>
              <w:t xml:space="preserve">ших отметку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2</w:t>
            </w:r>
            <w:r w:rsidR="00D57E3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6E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09036E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 xml:space="preserve">получивших отметки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4</w:t>
            </w:r>
            <w:r w:rsidR="00D57E3F">
              <w:rPr>
                <w:rFonts w:eastAsia="Times New Roman"/>
                <w:lang w:eastAsia="en-US"/>
              </w:rPr>
              <w:t>»</w:t>
            </w:r>
            <w:r w:rsidRPr="00DE0DDC">
              <w:rPr>
                <w:rFonts w:eastAsia="Times New Roman"/>
                <w:lang w:eastAsia="en-US"/>
              </w:rPr>
              <w:t xml:space="preserve"> и </w:t>
            </w:r>
            <w:r w:rsidR="00D57E3F">
              <w:rPr>
                <w:rFonts w:eastAsia="Times New Roman"/>
                <w:lang w:eastAsia="en-US"/>
              </w:rPr>
              <w:t>«</w:t>
            </w:r>
            <w:r w:rsidRPr="00DE0DDC">
              <w:rPr>
                <w:rFonts w:eastAsia="Times New Roman"/>
                <w:lang w:eastAsia="en-US"/>
              </w:rPr>
              <w:t>5</w:t>
            </w:r>
            <w:r w:rsidR="00D57E3F">
              <w:rPr>
                <w:rFonts w:eastAsia="Times New Roman"/>
                <w:lang w:eastAsia="en-US"/>
              </w:rPr>
              <w:t>»</w:t>
            </w:r>
          </w:p>
          <w:p w:rsidR="002004BB" w:rsidRPr="00DE0DDC" w:rsidRDefault="002004BB" w:rsidP="0009036E">
            <w:pPr>
              <w:jc w:val="center"/>
              <w:rPr>
                <w:rFonts w:eastAsia="Times New Roman"/>
                <w:lang w:eastAsia="en-US"/>
              </w:rPr>
            </w:pPr>
            <w:r w:rsidRPr="00DE0DDC">
              <w:rPr>
                <w:rFonts w:eastAsia="Times New Roman"/>
                <w:lang w:eastAsia="en-US"/>
              </w:rPr>
              <w:t>(качество обучения)</w:t>
            </w:r>
            <w:r>
              <w:rPr>
                <w:rFonts w:eastAsia="Times New Roman"/>
                <w:lang w:eastAsia="en-US"/>
              </w:rPr>
              <w:t>, %</w:t>
            </w:r>
          </w:p>
        </w:tc>
      </w:tr>
      <w:tr w:rsidR="002004BB" w:rsidRPr="00DE0DDC" w:rsidTr="002004BB">
        <w:trPr>
          <w:trHeight w:val="2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Волжский район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60,6</w:t>
            </w:r>
          </w:p>
        </w:tc>
      </w:tr>
      <w:tr w:rsidR="002004BB" w:rsidRPr="00DE0DDC" w:rsidTr="002004BB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4BB" w:rsidRPr="00DE0DDC" w:rsidRDefault="002004BB" w:rsidP="00573208">
            <w:pPr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DE0DDC">
              <w:rPr>
                <w:color w:val="000000"/>
                <w:lang w:eastAsia="en-US"/>
              </w:rPr>
              <w:t>г. Новокуйбышевск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2,3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BB" w:rsidRPr="00A9766F" w:rsidRDefault="002004BB" w:rsidP="002004BB">
            <w:pPr>
              <w:jc w:val="center"/>
              <w:rPr>
                <w:color w:val="000000"/>
              </w:rPr>
            </w:pPr>
            <w:r w:rsidRPr="00A9766F">
              <w:rPr>
                <w:color w:val="000000"/>
              </w:rPr>
              <w:t>52,3</w:t>
            </w:r>
          </w:p>
        </w:tc>
      </w:tr>
    </w:tbl>
    <w:p w:rsidR="00E93CD7" w:rsidRDefault="00E93CD7" w:rsidP="00E93CD7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E93CD7" w:rsidRDefault="00E93CD7" w:rsidP="00E93CD7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Доля участников, получивших «2» в ОО м.р. Волжский, на </w:t>
      </w:r>
      <w:r w:rsidR="00E733B1">
        <w:rPr>
          <w:rFonts w:eastAsia="Times New Roman"/>
          <w:sz w:val="28"/>
          <w:szCs w:val="28"/>
        </w:rPr>
        <w:t>0,7</w:t>
      </w:r>
      <w:r>
        <w:rPr>
          <w:rFonts w:eastAsia="Times New Roman"/>
          <w:sz w:val="28"/>
          <w:szCs w:val="28"/>
        </w:rPr>
        <w:t xml:space="preserve">% выше, чем в ОО г.Новокуйбышевска, </w:t>
      </w:r>
      <w:r w:rsidR="00E733B1">
        <w:rPr>
          <w:rFonts w:eastAsia="Times New Roman"/>
          <w:sz w:val="28"/>
          <w:szCs w:val="28"/>
        </w:rPr>
        <w:t xml:space="preserve">но </w:t>
      </w:r>
      <w:r>
        <w:rPr>
          <w:rFonts w:eastAsia="Times New Roman"/>
          <w:sz w:val="28"/>
          <w:szCs w:val="28"/>
        </w:rPr>
        <w:t xml:space="preserve">качество обучения в </w:t>
      </w:r>
      <w:r w:rsidR="00E733B1">
        <w:rPr>
          <w:rFonts w:eastAsia="Times New Roman"/>
          <w:sz w:val="28"/>
          <w:szCs w:val="28"/>
        </w:rPr>
        <w:t>городе</w:t>
      </w:r>
      <w:r>
        <w:rPr>
          <w:rFonts w:eastAsia="Times New Roman"/>
          <w:sz w:val="28"/>
          <w:szCs w:val="28"/>
        </w:rPr>
        <w:t xml:space="preserve"> на </w:t>
      </w:r>
      <w:r w:rsidR="00E733B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,3% </w:t>
      </w:r>
      <w:r w:rsidR="00E733B1">
        <w:rPr>
          <w:rFonts w:eastAsia="Times New Roman"/>
          <w:sz w:val="28"/>
          <w:szCs w:val="28"/>
        </w:rPr>
        <w:t>ниже</w:t>
      </w:r>
      <w:r>
        <w:rPr>
          <w:rFonts w:eastAsia="Times New Roman"/>
          <w:sz w:val="28"/>
          <w:szCs w:val="28"/>
        </w:rPr>
        <w:t xml:space="preserve">, чем в </w:t>
      </w:r>
      <w:r w:rsidR="00E733B1">
        <w:rPr>
          <w:rFonts w:eastAsia="Times New Roman"/>
          <w:sz w:val="28"/>
          <w:szCs w:val="28"/>
        </w:rPr>
        <w:t>районе</w:t>
      </w:r>
      <w:r>
        <w:rPr>
          <w:rFonts w:eastAsia="Times New Roman"/>
          <w:sz w:val="28"/>
          <w:szCs w:val="28"/>
        </w:rPr>
        <w:t>.</w:t>
      </w:r>
    </w:p>
    <w:p w:rsidR="00C662B9" w:rsidRDefault="005A1A54" w:rsidP="00DE0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Окружной</w:t>
      </w:r>
      <w:r w:rsidR="00084B47">
        <w:rPr>
          <w:sz w:val="28"/>
          <w:szCs w:val="28"/>
        </w:rPr>
        <w:t xml:space="preserve"> показатель качества</w:t>
      </w:r>
      <w:r w:rsidR="00084B47" w:rsidRPr="00CB165D">
        <w:rPr>
          <w:sz w:val="28"/>
          <w:szCs w:val="28"/>
        </w:rPr>
        <w:t xml:space="preserve"> обучения </w:t>
      </w:r>
      <w:r w:rsidR="00325550">
        <w:rPr>
          <w:sz w:val="28"/>
          <w:szCs w:val="28"/>
        </w:rPr>
        <w:t>биологии</w:t>
      </w:r>
      <w:r w:rsidR="00084B47" w:rsidRPr="00CB165D">
        <w:rPr>
          <w:sz w:val="28"/>
          <w:szCs w:val="28"/>
        </w:rPr>
        <w:t xml:space="preserve"> (доля участников, </w:t>
      </w:r>
      <w:r w:rsidR="00084B47" w:rsidRPr="00C662B9">
        <w:rPr>
          <w:sz w:val="28"/>
          <w:szCs w:val="28"/>
        </w:rPr>
        <w:t>пол</w:t>
      </w:r>
      <w:r w:rsidR="00084B47" w:rsidRPr="00C662B9">
        <w:rPr>
          <w:sz w:val="28"/>
          <w:szCs w:val="28"/>
        </w:rPr>
        <w:t>у</w:t>
      </w:r>
      <w:r w:rsidR="00084B47" w:rsidRPr="00C662B9">
        <w:rPr>
          <w:sz w:val="28"/>
          <w:szCs w:val="28"/>
        </w:rPr>
        <w:t>чив</w:t>
      </w:r>
      <w:r w:rsidR="006B3B89" w:rsidRPr="00C662B9">
        <w:rPr>
          <w:sz w:val="28"/>
          <w:szCs w:val="28"/>
        </w:rPr>
        <w:t xml:space="preserve">ших оценки </w:t>
      </w:r>
      <w:r w:rsidR="00D57E3F">
        <w:rPr>
          <w:sz w:val="28"/>
          <w:szCs w:val="28"/>
        </w:rPr>
        <w:t>«</w:t>
      </w:r>
      <w:r w:rsidR="006B3B89" w:rsidRPr="00C662B9">
        <w:rPr>
          <w:sz w:val="28"/>
          <w:szCs w:val="28"/>
        </w:rPr>
        <w:t>4</w:t>
      </w:r>
      <w:r w:rsidR="00D57E3F">
        <w:rPr>
          <w:sz w:val="28"/>
          <w:szCs w:val="28"/>
        </w:rPr>
        <w:t>»</w:t>
      </w:r>
      <w:r w:rsidR="006B3B89" w:rsidRPr="00C662B9">
        <w:rPr>
          <w:sz w:val="28"/>
          <w:szCs w:val="28"/>
        </w:rPr>
        <w:t xml:space="preserve"> и </w:t>
      </w:r>
      <w:r w:rsidR="00D57E3F">
        <w:rPr>
          <w:sz w:val="28"/>
          <w:szCs w:val="28"/>
        </w:rPr>
        <w:t>«</w:t>
      </w:r>
      <w:r w:rsidR="006B3B89" w:rsidRPr="00C662B9">
        <w:rPr>
          <w:sz w:val="28"/>
          <w:szCs w:val="28"/>
        </w:rPr>
        <w:t>5</w:t>
      </w:r>
      <w:r w:rsidR="00D57E3F">
        <w:rPr>
          <w:sz w:val="28"/>
          <w:szCs w:val="28"/>
        </w:rPr>
        <w:t>»</w:t>
      </w:r>
      <w:r w:rsidR="006B3B89" w:rsidRPr="00C662B9">
        <w:rPr>
          <w:sz w:val="28"/>
          <w:szCs w:val="28"/>
        </w:rPr>
        <w:t xml:space="preserve">) составил </w:t>
      </w:r>
      <w:r>
        <w:rPr>
          <w:sz w:val="28"/>
          <w:szCs w:val="28"/>
        </w:rPr>
        <w:t>57,3</w:t>
      </w:r>
      <w:r w:rsidR="00084B47" w:rsidRPr="00C662B9">
        <w:rPr>
          <w:sz w:val="28"/>
          <w:szCs w:val="28"/>
        </w:rPr>
        <w:t>%.</w:t>
      </w:r>
    </w:p>
    <w:p w:rsidR="00C662B9" w:rsidRDefault="00C662B9" w:rsidP="00C662B9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</w:t>
      </w:r>
      <w:r w:rsidRPr="006C4DBF">
        <w:rPr>
          <w:rFonts w:eastAsia="Times New Roman"/>
          <w:sz w:val="28"/>
          <w:szCs w:val="28"/>
        </w:rPr>
        <w:t>ча</w:t>
      </w:r>
      <w:r>
        <w:rPr>
          <w:rFonts w:eastAsia="Times New Roman"/>
          <w:sz w:val="28"/>
          <w:szCs w:val="28"/>
        </w:rPr>
        <w:t xml:space="preserve">щиеся десятых классов </w:t>
      </w:r>
      <w:r w:rsidR="005902F7">
        <w:rPr>
          <w:rFonts w:eastAsia="Times New Roman"/>
          <w:sz w:val="28"/>
          <w:szCs w:val="28"/>
        </w:rPr>
        <w:t>пяти ОО</w:t>
      </w:r>
      <w:r w:rsidRPr="006C4DBF">
        <w:rPr>
          <w:rFonts w:eastAsia="Times New Roman"/>
          <w:sz w:val="28"/>
          <w:szCs w:val="28"/>
        </w:rPr>
        <w:t xml:space="preserve"> продемонстрировали 100% качество обучения – </w:t>
      </w:r>
      <w:r w:rsidR="005902F7" w:rsidRPr="00D01DC1">
        <w:rPr>
          <w:bCs/>
          <w:iCs/>
          <w:sz w:val="28"/>
          <w:szCs w:val="28"/>
        </w:rPr>
        <w:t xml:space="preserve"> гимнази</w:t>
      </w:r>
      <w:r w:rsidR="005902F7">
        <w:rPr>
          <w:bCs/>
          <w:iCs/>
          <w:sz w:val="28"/>
          <w:szCs w:val="28"/>
        </w:rPr>
        <w:t>я</w:t>
      </w:r>
      <w:r w:rsidR="005902F7" w:rsidRPr="00D01DC1">
        <w:rPr>
          <w:bCs/>
          <w:iCs/>
          <w:sz w:val="28"/>
          <w:szCs w:val="28"/>
        </w:rPr>
        <w:t xml:space="preserve"> № 1, СОШ с.Воскресенка, СОШ с. Подъем-Михайловка, СОШ п. Просвет, СОШ с. Черноречье</w:t>
      </w:r>
      <w:r>
        <w:rPr>
          <w:rFonts w:eastAsia="Times New Roman"/>
          <w:sz w:val="28"/>
          <w:szCs w:val="28"/>
        </w:rPr>
        <w:t>.</w:t>
      </w:r>
    </w:p>
    <w:p w:rsidR="005902F7" w:rsidRPr="005902F7" w:rsidRDefault="00084B47" w:rsidP="005902F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5902F7">
        <w:rPr>
          <w:rFonts w:eastAsia="Times New Roman"/>
          <w:sz w:val="28"/>
          <w:szCs w:val="28"/>
        </w:rPr>
        <w:t>Менее 50% качества обучения по предмету продемонстрировали обуча</w:t>
      </w:r>
      <w:r w:rsidRPr="005902F7">
        <w:rPr>
          <w:rFonts w:eastAsia="Times New Roman"/>
          <w:sz w:val="28"/>
          <w:szCs w:val="28"/>
        </w:rPr>
        <w:t>ю</w:t>
      </w:r>
      <w:r w:rsidRPr="005902F7">
        <w:rPr>
          <w:rFonts w:eastAsia="Times New Roman"/>
          <w:sz w:val="28"/>
          <w:szCs w:val="28"/>
        </w:rPr>
        <w:t xml:space="preserve">щиеся </w:t>
      </w:r>
      <w:r w:rsidR="005327C1">
        <w:rPr>
          <w:rFonts w:eastAsia="Times New Roman"/>
          <w:sz w:val="28"/>
          <w:szCs w:val="28"/>
        </w:rPr>
        <w:t>шести</w:t>
      </w:r>
      <w:r w:rsidR="005902F7">
        <w:rPr>
          <w:rFonts w:eastAsia="Times New Roman"/>
          <w:sz w:val="28"/>
          <w:szCs w:val="28"/>
        </w:rPr>
        <w:t>ОО</w:t>
      </w:r>
      <w:r w:rsidR="005F3C33">
        <w:rPr>
          <w:rFonts w:eastAsia="Times New Roman"/>
          <w:sz w:val="28"/>
          <w:szCs w:val="28"/>
        </w:rPr>
        <w:t>–</w:t>
      </w:r>
      <w:r w:rsidR="005902F7" w:rsidRPr="005902F7">
        <w:rPr>
          <w:rFonts w:eastAsia="Times New Roman"/>
          <w:sz w:val="28"/>
          <w:szCs w:val="28"/>
        </w:rPr>
        <w:t>СОШ № 7 (30,8%), СОШ №8 (37,5%), СОШ п.г.т. Рощинский (37,5%), СОШ №1 п.г.т. Смышляевка (33,3%), СОШ с. Сухая Вязовка (0%), СОШ "Южный город" (43,8%).</w:t>
      </w:r>
    </w:p>
    <w:bookmarkEnd w:id="0"/>
    <w:bookmarkEnd w:id="1"/>
    <w:bookmarkEnd w:id="2"/>
    <w:p w:rsidR="0024715E" w:rsidRDefault="0024715E" w:rsidP="00DE0DDC">
      <w:pPr>
        <w:spacing w:line="360" w:lineRule="auto"/>
        <w:ind w:firstLine="709"/>
        <w:jc w:val="both"/>
        <w:rPr>
          <w:sz w:val="28"/>
          <w:szCs w:val="28"/>
        </w:rPr>
      </w:pPr>
      <w:r w:rsidRPr="00A64A9E">
        <w:rPr>
          <w:sz w:val="28"/>
          <w:szCs w:val="28"/>
        </w:rPr>
        <w:t xml:space="preserve">В таблице </w:t>
      </w:r>
      <w:r w:rsidR="00426ACD">
        <w:rPr>
          <w:sz w:val="28"/>
          <w:szCs w:val="28"/>
        </w:rPr>
        <w:t>5</w:t>
      </w:r>
      <w:r w:rsidRPr="00A64A9E">
        <w:rPr>
          <w:sz w:val="28"/>
          <w:szCs w:val="28"/>
        </w:rPr>
        <w:t xml:space="preserve"> представлен пере</w:t>
      </w:r>
      <w:r w:rsidR="008472CD">
        <w:rPr>
          <w:sz w:val="28"/>
          <w:szCs w:val="28"/>
        </w:rPr>
        <w:t>чень ОО</w:t>
      </w:r>
      <w:r w:rsidRPr="00A64A9E">
        <w:rPr>
          <w:sz w:val="28"/>
          <w:szCs w:val="28"/>
        </w:rPr>
        <w:t>, в которых получены наиболее выс</w:t>
      </w:r>
      <w:r w:rsidRPr="00A64A9E">
        <w:rPr>
          <w:sz w:val="28"/>
          <w:szCs w:val="28"/>
        </w:rPr>
        <w:t>о</w:t>
      </w:r>
      <w:r w:rsidRPr="00A64A9E">
        <w:rPr>
          <w:sz w:val="28"/>
          <w:szCs w:val="28"/>
        </w:rPr>
        <w:t xml:space="preserve">кие </w:t>
      </w:r>
      <w:r w:rsidRPr="00CB165D">
        <w:rPr>
          <w:sz w:val="28"/>
          <w:szCs w:val="28"/>
        </w:rPr>
        <w:t xml:space="preserve">результаты по </w:t>
      </w:r>
      <w:r w:rsidR="00592D30">
        <w:rPr>
          <w:sz w:val="28"/>
          <w:szCs w:val="28"/>
        </w:rPr>
        <w:t>биологии</w:t>
      </w:r>
      <w:r w:rsidRPr="00CB165D">
        <w:rPr>
          <w:sz w:val="28"/>
          <w:szCs w:val="28"/>
        </w:rPr>
        <w:t xml:space="preserve"> (оценка </w:t>
      </w:r>
      <w:r w:rsidR="00D57E3F">
        <w:rPr>
          <w:sz w:val="28"/>
          <w:szCs w:val="28"/>
        </w:rPr>
        <w:t>«</w:t>
      </w:r>
      <w:r w:rsidRPr="00CB165D">
        <w:rPr>
          <w:sz w:val="28"/>
          <w:szCs w:val="28"/>
        </w:rPr>
        <w:t>2</w:t>
      </w:r>
      <w:r w:rsidR="00D57E3F">
        <w:rPr>
          <w:sz w:val="28"/>
          <w:szCs w:val="28"/>
        </w:rPr>
        <w:t>»</w:t>
      </w:r>
      <w:r w:rsidRPr="00CB165D">
        <w:rPr>
          <w:sz w:val="28"/>
          <w:szCs w:val="28"/>
        </w:rPr>
        <w:t xml:space="preserve"> за ДР-10 отсутствует).</w:t>
      </w:r>
    </w:p>
    <w:p w:rsidR="0024715E" w:rsidRPr="00A64A9E" w:rsidRDefault="0024715E" w:rsidP="00DE0DDC">
      <w:pPr>
        <w:spacing w:line="360" w:lineRule="auto"/>
        <w:ind w:firstLine="709"/>
        <w:jc w:val="right"/>
        <w:rPr>
          <w:i/>
        </w:rPr>
      </w:pPr>
      <w:r w:rsidRPr="00A64A9E">
        <w:rPr>
          <w:i/>
        </w:rPr>
        <w:t xml:space="preserve">Таблица </w:t>
      </w:r>
      <w:r w:rsidR="00120153">
        <w:rPr>
          <w:i/>
        </w:rPr>
        <w:t>5</w:t>
      </w:r>
    </w:p>
    <w:p w:rsidR="0024715E" w:rsidRPr="00DE0DDC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высокие результаты </w:t>
      </w:r>
    </w:p>
    <w:p w:rsidR="0024715E" w:rsidRDefault="0024715E" w:rsidP="00DE0DDC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 xml:space="preserve">ДР-10 по </w:t>
      </w:r>
      <w:r w:rsidR="003C7E42">
        <w:rPr>
          <w:i/>
          <w:sz w:val="28"/>
          <w:szCs w:val="28"/>
        </w:rPr>
        <w:t>биологии</w:t>
      </w:r>
    </w:p>
    <w:p w:rsidR="009617C9" w:rsidRPr="00DE0DDC" w:rsidRDefault="009617C9" w:rsidP="00DE0DDC">
      <w:pPr>
        <w:jc w:val="center"/>
        <w:rPr>
          <w:i/>
          <w:sz w:val="28"/>
          <w:szCs w:val="28"/>
        </w:rPr>
      </w:pPr>
    </w:p>
    <w:tbl>
      <w:tblPr>
        <w:tblStyle w:val="a8"/>
        <w:tblW w:w="9039" w:type="dxa"/>
        <w:tblLayout w:type="fixed"/>
        <w:tblLook w:val="04A0"/>
      </w:tblPr>
      <w:tblGrid>
        <w:gridCol w:w="4928"/>
        <w:gridCol w:w="4111"/>
      </w:tblGrid>
      <w:tr w:rsidR="00CA219C" w:rsidRPr="00CF3E6F" w:rsidTr="00DD025D">
        <w:trPr>
          <w:trHeight w:val="9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C" w:rsidRPr="00CF3E6F" w:rsidRDefault="00CA219C" w:rsidP="0080222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Территориальное </w:t>
            </w:r>
          </w:p>
          <w:p w:rsidR="00CA219C" w:rsidRPr="00CF3E6F" w:rsidRDefault="00CA219C" w:rsidP="0080222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25D" w:rsidRDefault="00CA219C" w:rsidP="00DD025D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получивших </w:t>
            </w:r>
          </w:p>
          <w:p w:rsidR="00CA219C" w:rsidRPr="00CF3E6F" w:rsidRDefault="00CA219C" w:rsidP="00DD025D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отметки </w:t>
            </w:r>
            <w:r>
              <w:rPr>
                <w:rFonts w:eastAsia="Times New Roman"/>
                <w:lang w:eastAsia="en-US"/>
              </w:rPr>
              <w:t>«</w:t>
            </w:r>
            <w:r w:rsidRPr="00CF3E6F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>»</w:t>
            </w:r>
            <w:r w:rsidRPr="00CF3E6F">
              <w:rPr>
                <w:rFonts w:eastAsia="Times New Roman"/>
                <w:lang w:eastAsia="en-US"/>
              </w:rPr>
              <w:t xml:space="preserve"> и </w:t>
            </w:r>
            <w:r>
              <w:rPr>
                <w:rFonts w:eastAsia="Times New Roman"/>
                <w:lang w:eastAsia="en-US"/>
              </w:rPr>
              <w:t>«</w:t>
            </w:r>
            <w:r w:rsidRPr="00CF3E6F">
              <w:rPr>
                <w:rFonts w:eastAsia="Times New Roman"/>
                <w:lang w:eastAsia="en-US"/>
              </w:rPr>
              <w:t>5</w:t>
            </w:r>
            <w:r>
              <w:rPr>
                <w:rFonts w:eastAsia="Times New Roman"/>
                <w:lang w:eastAsia="en-US"/>
              </w:rPr>
              <w:t>»</w:t>
            </w:r>
            <w:r w:rsidRPr="00CF3E6F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CA219C" w:rsidRPr="00ED0F15" w:rsidTr="00DD025D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D43C0C" w:rsidRDefault="00CA219C" w:rsidP="00802222">
            <w:r w:rsidRPr="00D43C0C">
              <w:t>ГБОУ гимназия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ED0F15" w:rsidRDefault="00CA219C" w:rsidP="00802222">
            <w:pPr>
              <w:jc w:val="center"/>
            </w:pPr>
            <w:r w:rsidRPr="00ED0F15">
              <w:t>100,0%</w:t>
            </w:r>
          </w:p>
        </w:tc>
      </w:tr>
      <w:tr w:rsidR="00CA219C" w:rsidRPr="00ED0F15" w:rsidTr="00DD025D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D43C0C" w:rsidRDefault="00CA219C" w:rsidP="00802222">
            <w:r w:rsidRPr="00D43C0C">
              <w:t>ГБОУ СОШ с. Воскресенка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ED0F15" w:rsidRDefault="00CA219C" w:rsidP="00802222">
            <w:pPr>
              <w:jc w:val="center"/>
            </w:pPr>
            <w:r w:rsidRPr="00ED0F15">
              <w:t>100,0%</w:t>
            </w:r>
          </w:p>
        </w:tc>
      </w:tr>
      <w:tr w:rsidR="00CA219C" w:rsidRPr="00ED0F15" w:rsidTr="00DD025D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D43C0C" w:rsidRDefault="00CA219C" w:rsidP="00802222">
            <w:r w:rsidRPr="00D43C0C">
              <w:t>ГБОУ СОШ "ОЦ" с. Подъем-Михайловка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ED0F15" w:rsidRDefault="00CA219C" w:rsidP="00802222">
            <w:pPr>
              <w:jc w:val="center"/>
            </w:pPr>
            <w:r w:rsidRPr="00ED0F15">
              <w:t>100,0%</w:t>
            </w:r>
          </w:p>
        </w:tc>
      </w:tr>
      <w:tr w:rsidR="00CA219C" w:rsidRPr="00ED0F15" w:rsidTr="00DD025D">
        <w:trPr>
          <w:trHeight w:val="2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D43C0C" w:rsidRDefault="00CA219C" w:rsidP="00802222">
            <w:r w:rsidRPr="00D43C0C">
              <w:t>ГБОУ СОШ п. Просвет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ED0F15" w:rsidRDefault="00CA219C" w:rsidP="00802222">
            <w:pPr>
              <w:jc w:val="center"/>
            </w:pPr>
            <w:r w:rsidRPr="00ED0F15">
              <w:t>100,0%</w:t>
            </w:r>
          </w:p>
        </w:tc>
      </w:tr>
      <w:tr w:rsidR="00CA219C" w:rsidRPr="00ED0F15" w:rsidTr="00DD025D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9C" w:rsidRPr="00D43C0C" w:rsidRDefault="00CA219C" w:rsidP="00802222">
            <w:r w:rsidRPr="00D43C0C">
              <w:t>ГБОУ СОШ с. Черноречье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9C" w:rsidRPr="00ED0F15" w:rsidRDefault="00CA219C" w:rsidP="00802222">
            <w:pPr>
              <w:jc w:val="center"/>
            </w:pPr>
            <w:r w:rsidRPr="00ED0F15">
              <w:t>100,0%</w:t>
            </w:r>
          </w:p>
        </w:tc>
      </w:tr>
      <w:tr w:rsidR="00CA219C" w:rsidRPr="00ED0F15" w:rsidTr="00DD025D">
        <w:trPr>
          <w:trHeight w:val="2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D43C0C" w:rsidRDefault="00CA219C" w:rsidP="00802222">
            <w:r w:rsidRPr="00D43C0C">
              <w:t>ГБОУ СОШ с. Курумоч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9C" w:rsidRPr="00ED0F15" w:rsidRDefault="00CA219C" w:rsidP="00802222">
            <w:pPr>
              <w:jc w:val="center"/>
            </w:pPr>
            <w:r w:rsidRPr="00ED0F15">
              <w:t>80,0%</w:t>
            </w:r>
          </w:p>
        </w:tc>
      </w:tr>
      <w:tr w:rsidR="00CA219C" w:rsidRPr="00ED0F15" w:rsidTr="00DD025D">
        <w:trPr>
          <w:trHeight w:val="3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9C" w:rsidRPr="00D43C0C" w:rsidRDefault="00CA219C" w:rsidP="00802222">
            <w:r w:rsidRPr="00D43C0C">
              <w:t>ГБОУ СОШ № 3 п.г.т. Смышляевка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9C" w:rsidRPr="00ED0F15" w:rsidRDefault="00CA219C" w:rsidP="00802222">
            <w:pPr>
              <w:jc w:val="center"/>
            </w:pPr>
            <w:r w:rsidRPr="00ED0F15">
              <w:t>80,0%</w:t>
            </w:r>
          </w:p>
        </w:tc>
      </w:tr>
    </w:tbl>
    <w:p w:rsidR="00C74094" w:rsidRDefault="008472CD" w:rsidP="008472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9E2AED">
        <w:rPr>
          <w:sz w:val="28"/>
          <w:szCs w:val="28"/>
        </w:rPr>
        <w:t xml:space="preserve">, </w:t>
      </w:r>
      <w:r w:rsidR="00DE0DDC" w:rsidRPr="00A64A9E">
        <w:rPr>
          <w:sz w:val="28"/>
          <w:szCs w:val="28"/>
        </w:rPr>
        <w:t>продемонстрировавши</w:t>
      </w:r>
      <w:r w:rsidR="00DE0DDC">
        <w:rPr>
          <w:sz w:val="28"/>
          <w:szCs w:val="28"/>
        </w:rPr>
        <w:t xml:space="preserve">е </w:t>
      </w:r>
      <w:r w:rsidR="003C32D6">
        <w:rPr>
          <w:sz w:val="28"/>
          <w:szCs w:val="28"/>
        </w:rPr>
        <w:t>наиболее</w:t>
      </w:r>
      <w:r w:rsidR="00DE0DDC">
        <w:rPr>
          <w:sz w:val="28"/>
          <w:szCs w:val="28"/>
        </w:rPr>
        <w:t xml:space="preserve"> н</w:t>
      </w:r>
      <w:r w:rsidR="00DE0DDC" w:rsidRPr="00A64A9E">
        <w:rPr>
          <w:sz w:val="28"/>
          <w:szCs w:val="28"/>
        </w:rPr>
        <w:t>изкие результаты по итогам диагн</w:t>
      </w:r>
      <w:r w:rsidR="00DE0DDC" w:rsidRPr="00A64A9E">
        <w:rPr>
          <w:sz w:val="28"/>
          <w:szCs w:val="28"/>
        </w:rPr>
        <w:t>о</w:t>
      </w:r>
      <w:r w:rsidR="00DE0DDC" w:rsidRPr="00A64A9E">
        <w:rPr>
          <w:sz w:val="28"/>
          <w:szCs w:val="28"/>
        </w:rPr>
        <w:t xml:space="preserve">стической работы по </w:t>
      </w:r>
      <w:r w:rsidR="003C7E42">
        <w:rPr>
          <w:sz w:val="28"/>
          <w:szCs w:val="28"/>
        </w:rPr>
        <w:t>биологии</w:t>
      </w:r>
      <w:r w:rsidR="009E2AED">
        <w:rPr>
          <w:sz w:val="28"/>
          <w:szCs w:val="28"/>
        </w:rPr>
        <w:t>,</w:t>
      </w:r>
      <w:r w:rsidR="003C7E42">
        <w:rPr>
          <w:sz w:val="28"/>
          <w:szCs w:val="28"/>
        </w:rPr>
        <w:t xml:space="preserve"> </w:t>
      </w:r>
      <w:r w:rsidR="00DE0DDC" w:rsidRPr="00A64A9E">
        <w:rPr>
          <w:sz w:val="28"/>
          <w:szCs w:val="28"/>
        </w:rPr>
        <w:t>представлен</w:t>
      </w:r>
      <w:r w:rsidR="00DE0DDC">
        <w:rPr>
          <w:sz w:val="28"/>
          <w:szCs w:val="28"/>
        </w:rPr>
        <w:t>ы</w:t>
      </w:r>
      <w:r w:rsidR="009E2AED">
        <w:rPr>
          <w:sz w:val="28"/>
          <w:szCs w:val="28"/>
        </w:rPr>
        <w:t xml:space="preserve"> </w:t>
      </w:r>
      <w:r w:rsidR="005F3C33">
        <w:rPr>
          <w:sz w:val="28"/>
          <w:szCs w:val="28"/>
        </w:rPr>
        <w:t xml:space="preserve">в </w:t>
      </w:r>
      <w:r w:rsidR="004D0642" w:rsidRPr="00A64A9E">
        <w:rPr>
          <w:sz w:val="28"/>
          <w:szCs w:val="28"/>
        </w:rPr>
        <w:t>таблице</w:t>
      </w:r>
      <w:r w:rsidR="009E2AED">
        <w:rPr>
          <w:sz w:val="28"/>
          <w:szCs w:val="28"/>
        </w:rPr>
        <w:t xml:space="preserve"> </w:t>
      </w:r>
      <w:r w:rsidR="00A21F6E">
        <w:rPr>
          <w:sz w:val="28"/>
          <w:szCs w:val="28"/>
        </w:rPr>
        <w:t>6</w:t>
      </w:r>
      <w:r w:rsidR="004D0642" w:rsidRPr="00A64A9E">
        <w:rPr>
          <w:sz w:val="28"/>
          <w:szCs w:val="28"/>
        </w:rPr>
        <w:t xml:space="preserve">. </w:t>
      </w:r>
    </w:p>
    <w:p w:rsidR="00C74094" w:rsidRPr="00041717" w:rsidRDefault="00C74094" w:rsidP="0006464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Pr="006C4DBF">
        <w:rPr>
          <w:rFonts w:eastAsia="Times New Roman"/>
          <w:sz w:val="28"/>
          <w:szCs w:val="28"/>
        </w:rPr>
        <w:t xml:space="preserve">е преодолели минимальный порог ДР-10 </w:t>
      </w:r>
      <w:r>
        <w:rPr>
          <w:rFonts w:eastAsia="Times New Roman"/>
          <w:sz w:val="28"/>
          <w:szCs w:val="28"/>
        </w:rPr>
        <w:t xml:space="preserve">по биологии </w:t>
      </w:r>
      <w:r w:rsidRPr="00C94C13">
        <w:rPr>
          <w:rFonts w:eastAsia="Times New Roman"/>
          <w:sz w:val="28"/>
          <w:szCs w:val="28"/>
        </w:rPr>
        <w:t>десятиклассники</w:t>
      </w:r>
      <w:r w:rsidR="00B24BB5">
        <w:rPr>
          <w:rFonts w:eastAsia="Times New Roman"/>
          <w:sz w:val="28"/>
          <w:szCs w:val="28"/>
        </w:rPr>
        <w:t xml:space="preserve"> </w:t>
      </w:r>
      <w:r w:rsidR="00041717" w:rsidRPr="00041717">
        <w:rPr>
          <w:rFonts w:eastAsia="Times New Roman"/>
          <w:sz w:val="28"/>
          <w:szCs w:val="28"/>
        </w:rPr>
        <w:t>трех</w:t>
      </w:r>
      <w:r w:rsidR="008472CD" w:rsidRPr="00041717">
        <w:rPr>
          <w:rFonts w:eastAsia="Times New Roman"/>
          <w:sz w:val="28"/>
          <w:szCs w:val="28"/>
        </w:rPr>
        <w:t xml:space="preserve"> ОО</w:t>
      </w:r>
      <w:r w:rsidR="00041717" w:rsidRPr="00041717">
        <w:rPr>
          <w:rFonts w:eastAsia="Times New Roman"/>
          <w:sz w:val="28"/>
          <w:szCs w:val="28"/>
        </w:rPr>
        <w:t>: СОШ №1 "ОЦ" п.г.т. Смышляевка, СОШ № 7, СОШ "Южный город".</w:t>
      </w:r>
    </w:p>
    <w:p w:rsidR="00C74094" w:rsidRDefault="00C74094" w:rsidP="00C740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самые низкие показатели выявлены в </w:t>
      </w:r>
      <w:r w:rsidR="0071007F" w:rsidRPr="0071007F">
        <w:rPr>
          <w:sz w:val="28"/>
          <w:szCs w:val="28"/>
        </w:rPr>
        <w:t>СОШ №1 п.г.т. Смышляевка</w:t>
      </w:r>
      <w:r>
        <w:rPr>
          <w:sz w:val="28"/>
          <w:szCs w:val="28"/>
        </w:rPr>
        <w:t xml:space="preserve">:  </w:t>
      </w:r>
      <w:r w:rsidR="00945880">
        <w:rPr>
          <w:sz w:val="28"/>
          <w:szCs w:val="28"/>
        </w:rPr>
        <w:t>д</w:t>
      </w:r>
      <w:r w:rsidR="00945880" w:rsidRPr="00945880">
        <w:rPr>
          <w:sz w:val="28"/>
          <w:szCs w:val="28"/>
        </w:rPr>
        <w:t xml:space="preserve">оля участников, получивших отметку </w:t>
      </w:r>
      <w:r w:rsidR="00D57E3F">
        <w:rPr>
          <w:sz w:val="28"/>
          <w:szCs w:val="28"/>
        </w:rPr>
        <w:t>«</w:t>
      </w:r>
      <w:r w:rsidR="00945880" w:rsidRPr="00945880">
        <w:rPr>
          <w:sz w:val="28"/>
          <w:szCs w:val="28"/>
        </w:rPr>
        <w:t>2</w:t>
      </w:r>
      <w:r w:rsidR="00D57E3F">
        <w:rPr>
          <w:sz w:val="28"/>
          <w:szCs w:val="28"/>
        </w:rPr>
        <w:t>»</w:t>
      </w:r>
      <w:r w:rsidR="001865CC">
        <w:rPr>
          <w:sz w:val="28"/>
          <w:szCs w:val="28"/>
        </w:rPr>
        <w:t>,</w:t>
      </w:r>
      <w:r w:rsidR="00945880">
        <w:rPr>
          <w:sz w:val="28"/>
          <w:szCs w:val="28"/>
        </w:rPr>
        <w:t xml:space="preserve">- </w:t>
      </w:r>
      <w:r w:rsidR="0071007F">
        <w:rPr>
          <w:sz w:val="28"/>
          <w:szCs w:val="28"/>
        </w:rPr>
        <w:t>16,7%</w:t>
      </w:r>
      <w:r w:rsidR="00945880">
        <w:rPr>
          <w:sz w:val="28"/>
          <w:szCs w:val="28"/>
        </w:rPr>
        <w:t xml:space="preserve">, качество обучения </w:t>
      </w:r>
      <w:r w:rsidR="0071007F">
        <w:rPr>
          <w:sz w:val="28"/>
          <w:szCs w:val="28"/>
        </w:rPr>
        <w:t>–33,3</w:t>
      </w:r>
      <w:r w:rsidR="00945880">
        <w:rPr>
          <w:sz w:val="28"/>
          <w:szCs w:val="28"/>
        </w:rPr>
        <w:t>%.</w:t>
      </w:r>
    </w:p>
    <w:p w:rsidR="004D0642" w:rsidRPr="00DE0DDC" w:rsidRDefault="004D0642" w:rsidP="004D0642">
      <w:pPr>
        <w:ind w:left="568" w:hanging="568"/>
        <w:jc w:val="right"/>
        <w:rPr>
          <w:i/>
        </w:rPr>
      </w:pPr>
      <w:r w:rsidRPr="00DE0DDC">
        <w:rPr>
          <w:i/>
        </w:rPr>
        <w:t xml:space="preserve">Таблица </w:t>
      </w:r>
      <w:r w:rsidR="005B1F10">
        <w:rPr>
          <w:i/>
        </w:rPr>
        <w:t>6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rFonts w:eastAsia="Times New Roman"/>
          <w:i/>
          <w:sz w:val="28"/>
          <w:szCs w:val="28"/>
        </w:rPr>
        <w:t>Перечень ОО</w:t>
      </w:r>
      <w:r w:rsidRPr="00DE0DDC">
        <w:rPr>
          <w:i/>
          <w:sz w:val="28"/>
          <w:szCs w:val="28"/>
        </w:rPr>
        <w:t xml:space="preserve">, продемонстрировавших наиболее низкие результаты </w:t>
      </w:r>
    </w:p>
    <w:p w:rsidR="004D0642" w:rsidRPr="00DE0DDC" w:rsidRDefault="004D0642" w:rsidP="004D0642">
      <w:pPr>
        <w:jc w:val="center"/>
        <w:rPr>
          <w:i/>
          <w:sz w:val="28"/>
          <w:szCs w:val="28"/>
        </w:rPr>
      </w:pPr>
      <w:r w:rsidRPr="00DE0DDC">
        <w:rPr>
          <w:i/>
          <w:sz w:val="28"/>
          <w:szCs w:val="28"/>
        </w:rPr>
        <w:t>ДР-10 по</w:t>
      </w:r>
      <w:r w:rsidR="003F5CB2">
        <w:rPr>
          <w:i/>
          <w:sz w:val="28"/>
          <w:szCs w:val="28"/>
        </w:rPr>
        <w:t xml:space="preserve"> биологии</w:t>
      </w:r>
    </w:p>
    <w:tbl>
      <w:tblPr>
        <w:tblStyle w:val="a8"/>
        <w:tblW w:w="10031" w:type="dxa"/>
        <w:tblLayout w:type="fixed"/>
        <w:tblLook w:val="04A0"/>
      </w:tblPr>
      <w:tblGrid>
        <w:gridCol w:w="4503"/>
        <w:gridCol w:w="2693"/>
        <w:gridCol w:w="2835"/>
      </w:tblGrid>
      <w:tr w:rsidR="009617C9" w:rsidRPr="00CF3E6F" w:rsidTr="006F7173">
        <w:trPr>
          <w:trHeight w:val="9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9" w:rsidRPr="00CF3E6F" w:rsidRDefault="009617C9" w:rsidP="0080222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Территориальное </w:t>
            </w:r>
          </w:p>
          <w:p w:rsidR="009617C9" w:rsidRPr="00CF3E6F" w:rsidRDefault="009617C9" w:rsidP="0080222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управление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9" w:rsidRDefault="009617C9" w:rsidP="0080222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Доля участников, </w:t>
            </w:r>
          </w:p>
          <w:p w:rsidR="009617C9" w:rsidRPr="00CF3E6F" w:rsidRDefault="009617C9" w:rsidP="0080222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 xml:space="preserve">получивших отметку </w:t>
            </w:r>
            <w:r>
              <w:rPr>
                <w:rFonts w:eastAsia="Times New Roman"/>
                <w:lang w:eastAsia="en-US"/>
              </w:rPr>
              <w:t>«</w:t>
            </w:r>
            <w:r w:rsidRPr="00CF3E6F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»</w:t>
            </w:r>
            <w:r w:rsidRPr="00CF3E6F">
              <w:rPr>
                <w:rFonts w:eastAsia="Times New Roman"/>
                <w:lang w:eastAsia="en-US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9" w:rsidRPr="00CF3E6F" w:rsidRDefault="009617C9" w:rsidP="00802222">
            <w:pPr>
              <w:jc w:val="center"/>
              <w:rPr>
                <w:rFonts w:eastAsia="Times New Roman"/>
                <w:lang w:eastAsia="en-US"/>
              </w:rPr>
            </w:pPr>
            <w:r w:rsidRPr="00CF3E6F">
              <w:rPr>
                <w:rFonts w:eastAsia="Times New Roman"/>
                <w:lang w:eastAsia="en-US"/>
              </w:rPr>
              <w:t>Доля участников, пол</w:t>
            </w:r>
            <w:r w:rsidRPr="00CF3E6F">
              <w:rPr>
                <w:rFonts w:eastAsia="Times New Roman"/>
                <w:lang w:eastAsia="en-US"/>
              </w:rPr>
              <w:t>у</w:t>
            </w:r>
            <w:r w:rsidRPr="00CF3E6F">
              <w:rPr>
                <w:rFonts w:eastAsia="Times New Roman"/>
                <w:lang w:eastAsia="en-US"/>
              </w:rPr>
              <w:t xml:space="preserve">чивших отметки </w:t>
            </w:r>
          </w:p>
          <w:p w:rsidR="009617C9" w:rsidRPr="00CF3E6F" w:rsidRDefault="009617C9" w:rsidP="006F7173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</w:t>
            </w:r>
            <w:r w:rsidRPr="00CF3E6F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>»</w:t>
            </w:r>
            <w:r w:rsidRPr="00CF3E6F">
              <w:rPr>
                <w:rFonts w:eastAsia="Times New Roman"/>
                <w:lang w:eastAsia="en-US"/>
              </w:rPr>
              <w:t xml:space="preserve"> и </w:t>
            </w:r>
            <w:r>
              <w:rPr>
                <w:rFonts w:eastAsia="Times New Roman"/>
                <w:lang w:eastAsia="en-US"/>
              </w:rPr>
              <w:t>«</w:t>
            </w:r>
            <w:r w:rsidRPr="00CF3E6F">
              <w:rPr>
                <w:rFonts w:eastAsia="Times New Roman"/>
                <w:lang w:eastAsia="en-US"/>
              </w:rPr>
              <w:t>5</w:t>
            </w:r>
            <w:r>
              <w:rPr>
                <w:rFonts w:eastAsia="Times New Roman"/>
                <w:lang w:eastAsia="en-US"/>
              </w:rPr>
              <w:t>»</w:t>
            </w:r>
            <w:r w:rsidR="006F7173">
              <w:rPr>
                <w:rFonts w:eastAsia="Times New Roman"/>
                <w:lang w:eastAsia="en-US"/>
              </w:rPr>
              <w:t xml:space="preserve">, </w:t>
            </w:r>
            <w:r w:rsidRPr="00CF3E6F">
              <w:rPr>
                <w:rFonts w:eastAsia="Times New Roman"/>
                <w:lang w:eastAsia="en-US"/>
              </w:rPr>
              <w:t>%</w:t>
            </w:r>
          </w:p>
        </w:tc>
      </w:tr>
      <w:tr w:rsidR="005B1F10" w:rsidRPr="00ED0F15" w:rsidTr="006F717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0" w:rsidRPr="00D43C0C" w:rsidRDefault="005B1F10" w:rsidP="00802222">
            <w:r w:rsidRPr="00D43C0C">
              <w:t>ГБОУ СОШ №1 "ОЦ" п.г.т. Смышляевка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0" w:rsidRPr="00ED0F15" w:rsidRDefault="005B1F10" w:rsidP="00802222">
            <w:pPr>
              <w:jc w:val="center"/>
            </w:pPr>
            <w:r w:rsidRPr="00ED0F15">
              <w:t>16,7%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0" w:rsidRPr="00ED0F15" w:rsidRDefault="005B1F10" w:rsidP="00802222">
            <w:pPr>
              <w:jc w:val="center"/>
            </w:pPr>
            <w:r w:rsidRPr="00ED0F15">
              <w:t>33,3%</w:t>
            </w:r>
          </w:p>
        </w:tc>
      </w:tr>
      <w:tr w:rsidR="005B1F10" w:rsidRPr="00ED0F15" w:rsidTr="006F717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10" w:rsidRPr="00D43C0C" w:rsidRDefault="005B1F10" w:rsidP="00802222">
            <w:r w:rsidRPr="00D43C0C">
              <w:t>ГБОУ СОШ № 7 "ОЦ"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10" w:rsidRPr="00ED0F15" w:rsidRDefault="005B1F10" w:rsidP="00802222">
            <w:pPr>
              <w:jc w:val="center"/>
            </w:pPr>
            <w:r w:rsidRPr="00ED0F15">
              <w:t>7,7%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10" w:rsidRPr="00ED0F15" w:rsidRDefault="005B1F10" w:rsidP="00802222">
            <w:pPr>
              <w:jc w:val="center"/>
            </w:pPr>
            <w:r w:rsidRPr="00ED0F15">
              <w:t>30,8%</w:t>
            </w:r>
          </w:p>
        </w:tc>
      </w:tr>
      <w:tr w:rsidR="005B1F10" w:rsidRPr="00ED0F15" w:rsidTr="006F7173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0" w:rsidRPr="00D43C0C" w:rsidRDefault="005B1F10" w:rsidP="006F7173">
            <w:r w:rsidRPr="00D43C0C">
              <w:t xml:space="preserve">ГБОУ СОШ "ОЦ" "Южный город"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0" w:rsidRPr="00ED0F15" w:rsidRDefault="005B1F10" w:rsidP="00802222">
            <w:pPr>
              <w:jc w:val="center"/>
            </w:pPr>
            <w:r w:rsidRPr="00ED0F15">
              <w:t>6,3%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10" w:rsidRPr="00ED0F15" w:rsidRDefault="005B1F10" w:rsidP="00802222">
            <w:pPr>
              <w:jc w:val="center"/>
            </w:pPr>
            <w:r w:rsidRPr="00ED0F15">
              <w:t>43,8%</w:t>
            </w:r>
          </w:p>
        </w:tc>
      </w:tr>
    </w:tbl>
    <w:p w:rsidR="008C6802" w:rsidRPr="00D26638" w:rsidRDefault="008C6802" w:rsidP="006D0373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6638">
        <w:rPr>
          <w:rFonts w:ascii="Times New Roman" w:eastAsia="Times New Roman" w:hAnsi="Times New Roman"/>
          <w:b/>
          <w:sz w:val="28"/>
          <w:szCs w:val="28"/>
        </w:rPr>
        <w:lastRenderedPageBreak/>
        <w:t>Анализ результатов выполнения отдельных заданий</w:t>
      </w:r>
      <w:r w:rsidR="001865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26638">
        <w:rPr>
          <w:rFonts w:ascii="Times New Roman" w:eastAsia="Times New Roman" w:hAnsi="Times New Roman"/>
          <w:b/>
          <w:sz w:val="28"/>
          <w:szCs w:val="28"/>
        </w:rPr>
        <w:t xml:space="preserve">или групп заданий ДР-10 по </w:t>
      </w:r>
      <w:r w:rsidR="00497CB4">
        <w:rPr>
          <w:rFonts w:ascii="Times New Roman" w:eastAsia="Times New Roman" w:hAnsi="Times New Roman"/>
          <w:b/>
          <w:sz w:val="28"/>
          <w:szCs w:val="28"/>
        </w:rPr>
        <w:t>биологии</w:t>
      </w:r>
    </w:p>
    <w:p w:rsidR="008C6802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таблице </w:t>
      </w:r>
      <w:r w:rsidR="002123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37E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с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татистическ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1865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267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даний ДР-10 по </w:t>
      </w:r>
      <w:r w:rsidR="00497CB4">
        <w:rPr>
          <w:rFonts w:ascii="Times New Roman" w:eastAsia="Times New Roman" w:hAnsi="Times New Roman"/>
          <w:sz w:val="28"/>
          <w:szCs w:val="28"/>
          <w:lang w:eastAsia="ru-RU"/>
        </w:rPr>
        <w:t>биологии</w:t>
      </w:r>
      <w:r w:rsidR="002123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C6802" w:rsidRPr="00443B70" w:rsidRDefault="008C6802" w:rsidP="008C6802">
      <w:pPr>
        <w:ind w:left="568" w:hanging="568"/>
        <w:jc w:val="right"/>
        <w:rPr>
          <w:i/>
        </w:rPr>
      </w:pPr>
      <w:r w:rsidRPr="00443B70">
        <w:rPr>
          <w:i/>
        </w:rPr>
        <w:t xml:space="preserve">Таблица </w:t>
      </w:r>
      <w:r w:rsidR="002123D2">
        <w:rPr>
          <w:i/>
        </w:rPr>
        <w:t>7</w:t>
      </w:r>
    </w:p>
    <w:p w:rsidR="008C6802" w:rsidRPr="00D26638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Статистический анализ выполняемости </w:t>
      </w:r>
      <w:r w:rsidR="00C03C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отдельных 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заданий ДР-10 </w:t>
      </w:r>
    </w:p>
    <w:p w:rsidR="008C6802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</w:t>
      </w:r>
      <w:r w:rsidR="00497CB4">
        <w:rPr>
          <w:rFonts w:ascii="Times New Roman" w:eastAsia="Times New Roman" w:hAnsi="Times New Roman"/>
          <w:i/>
          <w:sz w:val="28"/>
          <w:szCs w:val="28"/>
          <w:lang w:eastAsia="ru-RU"/>
        </w:rPr>
        <w:t>биологии</w:t>
      </w:r>
      <w:r w:rsidRPr="00D26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2020 году</w:t>
      </w:r>
    </w:p>
    <w:tbl>
      <w:tblPr>
        <w:tblW w:w="9928" w:type="dxa"/>
        <w:tblInd w:w="103" w:type="dxa"/>
        <w:tblLayout w:type="fixed"/>
        <w:tblLook w:val="04A0"/>
      </w:tblPr>
      <w:tblGrid>
        <w:gridCol w:w="431"/>
        <w:gridCol w:w="567"/>
        <w:gridCol w:w="425"/>
        <w:gridCol w:w="425"/>
        <w:gridCol w:w="4961"/>
        <w:gridCol w:w="993"/>
        <w:gridCol w:w="850"/>
        <w:gridCol w:w="1276"/>
      </w:tblGrid>
      <w:tr w:rsidR="007D1899" w:rsidRPr="007D1899" w:rsidTr="00C95245">
        <w:trPr>
          <w:trHeight w:val="70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ЧАСТЬ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899" w:rsidRPr="007D1899" w:rsidRDefault="007D1899" w:rsidP="00BF0B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№ задания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899" w:rsidRPr="007D1899" w:rsidRDefault="007D1899" w:rsidP="00BF0B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Уровень сложности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1899" w:rsidRPr="007D1899" w:rsidRDefault="007D1899" w:rsidP="00BF0B17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Макс балл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Проверяемые элементы содержания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Поволжское управление</w:t>
            </w:r>
          </w:p>
        </w:tc>
      </w:tr>
      <w:tr w:rsidR="00C95245" w:rsidRPr="007D1899" w:rsidTr="00C95245">
        <w:trPr>
          <w:trHeight w:val="76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Р</w:t>
            </w:r>
            <w:r w:rsidRPr="007D1899">
              <w:rPr>
                <w:rFonts w:eastAsia="Times New Roman"/>
                <w:b/>
                <w:bCs/>
              </w:rPr>
              <w:t>е</w:t>
            </w:r>
            <w:r w:rsidRPr="007D1899">
              <w:rPr>
                <w:rFonts w:eastAsia="Times New Roman"/>
                <w:b/>
                <w:bCs/>
              </w:rPr>
              <w:t>ша</w:t>
            </w:r>
            <w:r w:rsidRPr="007D1899">
              <w:rPr>
                <w:rFonts w:eastAsia="Times New Roman"/>
                <w:b/>
                <w:bCs/>
              </w:rPr>
              <w:t>е</w:t>
            </w:r>
            <w:r w:rsidRPr="007D1899">
              <w:rPr>
                <w:rFonts w:eastAsia="Times New Roman"/>
                <w:b/>
                <w:bCs/>
              </w:rPr>
              <w:t>мость зад</w:t>
            </w:r>
            <w:r w:rsidRPr="007D1899">
              <w:rPr>
                <w:rFonts w:eastAsia="Times New Roman"/>
                <w:b/>
                <w:bCs/>
              </w:rPr>
              <w:t>а</w:t>
            </w:r>
            <w:r w:rsidRPr="007D1899">
              <w:rPr>
                <w:rFonts w:eastAsia="Times New Roman"/>
                <w:b/>
                <w:bCs/>
              </w:rPr>
              <w:t>ний КИМ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Доля учащихся, успешно спр</w:t>
            </w:r>
            <w:r w:rsidRPr="007D1899">
              <w:rPr>
                <w:rFonts w:eastAsia="Times New Roman"/>
                <w:b/>
                <w:bCs/>
              </w:rPr>
              <w:t>а</w:t>
            </w:r>
            <w:r w:rsidRPr="007D1899">
              <w:rPr>
                <w:rFonts w:eastAsia="Times New Roman"/>
                <w:b/>
                <w:bCs/>
              </w:rPr>
              <w:t>вившихся с з</w:t>
            </w:r>
            <w:r w:rsidRPr="007D1899">
              <w:rPr>
                <w:rFonts w:eastAsia="Times New Roman"/>
                <w:b/>
                <w:bCs/>
              </w:rPr>
              <w:t>а</w:t>
            </w:r>
            <w:r w:rsidRPr="007D1899">
              <w:rPr>
                <w:rFonts w:eastAsia="Times New Roman"/>
                <w:b/>
                <w:bCs/>
              </w:rPr>
              <w:t>данием КИМ</w:t>
            </w:r>
          </w:p>
        </w:tc>
      </w:tr>
      <w:tr w:rsidR="007D1899" w:rsidRPr="007D1899" w:rsidTr="00C95245">
        <w:trPr>
          <w:trHeight w:val="82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  <w:b/>
                <w:bCs/>
              </w:rPr>
            </w:pPr>
            <w:r w:rsidRPr="007D1899">
              <w:rPr>
                <w:rFonts w:eastAsia="Times New Roman"/>
                <w:b/>
                <w:bCs/>
              </w:rPr>
              <w:t>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1899" w:rsidRPr="007D1899" w:rsidRDefault="007D1899" w:rsidP="00C95245">
            <w:pPr>
              <w:ind w:left="113" w:right="113"/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ЧАСТЬ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62,7%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Клеточное строение организмов как доказ</w:t>
            </w:r>
            <w:r w:rsidRPr="007D1899">
              <w:rPr>
                <w:rFonts w:eastAsia="Times New Roman"/>
              </w:rPr>
              <w:t>а</w:t>
            </w:r>
            <w:r w:rsidRPr="007D1899">
              <w:rPr>
                <w:rFonts w:eastAsia="Times New Roman"/>
              </w:rPr>
              <w:t>тельство их родства, единства живой прир</w:t>
            </w:r>
            <w:r w:rsidRPr="007D1899">
              <w:rPr>
                <w:rFonts w:eastAsia="Times New Roman"/>
              </w:rPr>
              <w:t>о</w:t>
            </w:r>
            <w:r w:rsidRPr="007D1899">
              <w:rPr>
                <w:rFonts w:eastAsia="Times New Roman"/>
              </w:rPr>
              <w:t>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60,9%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Царство Бактерии. Царство Грибы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65,5%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Царство Растения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69,1%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Царство Животные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64,5%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Общий план строения и процессы жизнеде</w:t>
            </w:r>
            <w:r w:rsidRPr="007D1899">
              <w:rPr>
                <w:rFonts w:eastAsia="Times New Roman"/>
              </w:rPr>
              <w:t>я</w:t>
            </w:r>
            <w:r w:rsidRPr="007D1899">
              <w:rPr>
                <w:rFonts w:eastAsia="Times New Roman"/>
              </w:rPr>
              <w:t>тельности. Сходство человека с животными и отличие от них. Размножение и развитие о</w:t>
            </w:r>
            <w:r w:rsidRPr="007D1899">
              <w:rPr>
                <w:rFonts w:eastAsia="Times New Roman"/>
              </w:rPr>
              <w:t>р</w:t>
            </w:r>
            <w:r w:rsidRPr="007D1899">
              <w:rPr>
                <w:rFonts w:eastAsia="Times New Roman"/>
              </w:rPr>
              <w:t>ганизма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57,3%</w:t>
            </w:r>
          </w:p>
        </w:tc>
      </w:tr>
      <w:tr w:rsidR="00C95245" w:rsidRPr="007D1899" w:rsidTr="00C95245">
        <w:trPr>
          <w:trHeight w:val="435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Нейрогуморальная регуляция процессов жи</w:t>
            </w:r>
            <w:r w:rsidRPr="007D1899">
              <w:rPr>
                <w:rFonts w:eastAsia="Times New Roman"/>
              </w:rPr>
              <w:t>з</w:t>
            </w:r>
            <w:r w:rsidRPr="007D1899">
              <w:rPr>
                <w:rFonts w:eastAsia="Times New Roman"/>
              </w:rPr>
              <w:t>недеятельности организма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49,1%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Опора и движение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75,5%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Внутренняя среда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63,6%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Транспорт веществ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63,6%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Питание. Дыхание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40,0%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Обмен веществ. Выделение. Покровы тела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79,1%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79,1%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Органы чувств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66,4%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66,4%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Психология и поведение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51,8%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Соблюдение санитарно-гигиенических норм и правил здорового образа жизни. Приёмы оказания первой доврачебной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85,5%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Влияние экологических факторов на орг</w:t>
            </w:r>
            <w:r w:rsidRPr="007D1899">
              <w:rPr>
                <w:rFonts w:eastAsia="Times New Roman"/>
              </w:rPr>
              <w:t>а</w:t>
            </w:r>
            <w:r w:rsidRPr="007D1899">
              <w:rPr>
                <w:rFonts w:eastAsia="Times New Roman"/>
              </w:rPr>
              <w:t>низмы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61,8%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Экосистемная организация живой природы. Биосфера. Учение об эволюции органическ</w:t>
            </w:r>
            <w:r w:rsidRPr="007D1899">
              <w:rPr>
                <w:rFonts w:eastAsia="Times New Roman"/>
              </w:rPr>
              <w:t>о</w:t>
            </w:r>
            <w:r w:rsidRPr="007D1899">
              <w:rPr>
                <w:rFonts w:eastAsia="Times New Roman"/>
              </w:rPr>
              <w:t>го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65,5%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65,5%</w:t>
            </w:r>
          </w:p>
        </w:tc>
      </w:tr>
      <w:tr w:rsidR="00C95245" w:rsidRPr="007D1899" w:rsidTr="00C95245">
        <w:trPr>
          <w:trHeight w:val="12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Использовать понятийный аппарат и симв</w:t>
            </w:r>
            <w:r w:rsidRPr="007D1899">
              <w:rPr>
                <w:rFonts w:eastAsia="Times New Roman"/>
              </w:rPr>
              <w:t>о</w:t>
            </w:r>
            <w:r w:rsidRPr="007D1899">
              <w:rPr>
                <w:rFonts w:eastAsia="Times New Roman"/>
              </w:rPr>
              <w:t>лический язык биологии; грамотно прим</w:t>
            </w:r>
            <w:r w:rsidRPr="007D1899">
              <w:rPr>
                <w:rFonts w:eastAsia="Times New Roman"/>
              </w:rPr>
              <w:t>е</w:t>
            </w:r>
            <w:r w:rsidRPr="007D1899">
              <w:rPr>
                <w:rFonts w:eastAsia="Times New Roman"/>
              </w:rPr>
              <w:t>нять научные термины, понятия,</w:t>
            </w:r>
            <w:r w:rsidRPr="007D1899">
              <w:rPr>
                <w:rFonts w:eastAsia="Times New Roman"/>
              </w:rPr>
              <w:br/>
              <w:t>теории, законы для объяс</w:t>
            </w:r>
            <w:r w:rsidR="00802222">
              <w:rPr>
                <w:rFonts w:eastAsia="Times New Roman"/>
              </w:rPr>
              <w:t xml:space="preserve">нения наблюдаемых биологических </w:t>
            </w:r>
            <w:r w:rsidRPr="007D1899">
              <w:rPr>
                <w:rFonts w:eastAsia="Times New Roman"/>
              </w:rPr>
              <w:t>объектов, явлений и проце</w:t>
            </w:r>
            <w:r w:rsidRPr="007D1899">
              <w:rPr>
                <w:rFonts w:eastAsia="Times New Roman"/>
              </w:rPr>
              <w:t>с</w:t>
            </w:r>
            <w:r w:rsidRPr="007D1899">
              <w:rPr>
                <w:rFonts w:eastAsia="Times New Roman"/>
              </w:rPr>
              <w:t>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53,6%</w:t>
            </w:r>
          </w:p>
        </w:tc>
      </w:tr>
      <w:tr w:rsidR="00C95245" w:rsidRPr="007D1899" w:rsidTr="00C95245">
        <w:trPr>
          <w:trHeight w:val="9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Обладать приёмами работы по критическому анализу полученной информации и польз</w:t>
            </w:r>
            <w:r w:rsidRPr="007D1899">
              <w:rPr>
                <w:rFonts w:eastAsia="Times New Roman"/>
              </w:rPr>
              <w:t>о</w:t>
            </w:r>
            <w:r w:rsidRPr="007D1899">
              <w:rPr>
                <w:rFonts w:eastAsia="Times New Roman"/>
              </w:rPr>
              <w:t>ваться простейшими способами оценки её достоверности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51,8%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Обладать приёмами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76,8%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96,4%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Умение проводить множественный выбор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80,9%</w:t>
            </w:r>
          </w:p>
        </w:tc>
      </w:tr>
      <w:tr w:rsidR="00C95245" w:rsidRPr="007D1899" w:rsidTr="00C95245">
        <w:trPr>
          <w:trHeight w:val="3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Умение проводить множественный выбор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93,6%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71,8%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Умение определять последовательности би</w:t>
            </w:r>
            <w:r w:rsidRPr="007D1899">
              <w:rPr>
                <w:rFonts w:eastAsia="Times New Roman"/>
              </w:rPr>
              <w:t>о</w:t>
            </w:r>
            <w:r w:rsidRPr="007D1899">
              <w:rPr>
                <w:rFonts w:eastAsia="Times New Roman"/>
              </w:rPr>
              <w:t>логических</w:t>
            </w:r>
            <w:r w:rsidRPr="007D1899">
              <w:rPr>
                <w:rFonts w:eastAsia="Times New Roman"/>
              </w:rPr>
              <w:br/>
              <w:t>процессов, явлений,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44,5%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60,9%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Умение соотносить морфологические пр</w:t>
            </w:r>
            <w:r w:rsidRPr="007D1899">
              <w:rPr>
                <w:rFonts w:eastAsia="Times New Roman"/>
              </w:rPr>
              <w:t>и</w:t>
            </w:r>
            <w:r w:rsidRPr="007D1899">
              <w:rPr>
                <w:rFonts w:eastAsia="Times New Roman"/>
              </w:rPr>
              <w:t>знаки организма или его отдельных органов с предложенными моделями по заданному а</w:t>
            </w:r>
            <w:r w:rsidRPr="007D1899">
              <w:rPr>
                <w:rFonts w:eastAsia="Times New Roman"/>
              </w:rPr>
              <w:t>л</w:t>
            </w:r>
            <w:r w:rsidRPr="007D1899">
              <w:rPr>
                <w:rFonts w:eastAsia="Times New Roman"/>
              </w:rPr>
              <w:t>горитму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56,1%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82,7%</w:t>
            </w:r>
          </w:p>
        </w:tc>
      </w:tr>
      <w:tr w:rsidR="00C95245" w:rsidRPr="007D1899" w:rsidTr="00C95245">
        <w:trPr>
          <w:trHeight w:val="1500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1899" w:rsidRPr="007D1899" w:rsidRDefault="007D1899" w:rsidP="00C95245">
            <w:pPr>
              <w:ind w:left="113" w:right="113"/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ЧАСТЬ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</w:t>
            </w:r>
            <w:r w:rsidRPr="007D1899">
              <w:rPr>
                <w:rFonts w:eastAsia="Times New Roman"/>
              </w:rPr>
              <w:t>о</w:t>
            </w:r>
            <w:r w:rsidRPr="007D1899">
              <w:rPr>
                <w:rFonts w:eastAsia="Times New Roman"/>
              </w:rPr>
              <w:t>бражениях) признаки строения биологич</w:t>
            </w:r>
            <w:r w:rsidRPr="007D1899">
              <w:rPr>
                <w:rFonts w:eastAsia="Times New Roman"/>
              </w:rPr>
              <w:t>е</w:t>
            </w:r>
            <w:r w:rsidRPr="007D1899">
              <w:rPr>
                <w:rFonts w:eastAsia="Times New Roman"/>
              </w:rPr>
              <w:t>ских объектов на</w:t>
            </w:r>
            <w:r w:rsidRPr="007D1899">
              <w:rPr>
                <w:rFonts w:eastAsia="Times New Roman"/>
              </w:rPr>
              <w:br/>
              <w:t>разных уровнях организации живого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31,8%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46,4%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Умение работать с текстом биологического содержания</w:t>
            </w:r>
            <w:r w:rsidRPr="007D1899">
              <w:rPr>
                <w:rFonts w:eastAsia="Times New Roman"/>
              </w:rPr>
              <w:br/>
              <w:t>(понимать, сравнивать, обобщать)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54,5%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89,1%</w:t>
            </w:r>
          </w:p>
        </w:tc>
      </w:tr>
      <w:tr w:rsidR="00C95245" w:rsidRPr="007D1899" w:rsidTr="00C95245">
        <w:trPr>
          <w:trHeight w:val="6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Умение работать со статистическими данн</w:t>
            </w:r>
            <w:r w:rsidRPr="007D1899">
              <w:rPr>
                <w:rFonts w:eastAsia="Times New Roman"/>
              </w:rPr>
              <w:t>ы</w:t>
            </w:r>
            <w:r w:rsidRPr="007D1899">
              <w:rPr>
                <w:rFonts w:eastAsia="Times New Roman"/>
              </w:rPr>
              <w:t>ми, представленными в табличной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53,9%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79,1%</w:t>
            </w:r>
          </w:p>
        </w:tc>
      </w:tr>
      <w:tr w:rsidR="00C95245" w:rsidRPr="007D1899" w:rsidTr="00C95245">
        <w:trPr>
          <w:trHeight w:val="1200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99" w:rsidRPr="007D1899" w:rsidRDefault="007D1899" w:rsidP="007D1899">
            <w:pPr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Решать учебные задачи биологического с</w:t>
            </w:r>
            <w:r w:rsidRPr="007D1899">
              <w:rPr>
                <w:rFonts w:eastAsia="Times New Roman"/>
              </w:rPr>
              <w:t>о</w:t>
            </w:r>
            <w:r w:rsidRPr="007D1899">
              <w:rPr>
                <w:rFonts w:eastAsia="Times New Roman"/>
              </w:rPr>
              <w:t>держания: проводить качественные и колич</w:t>
            </w:r>
            <w:r w:rsidRPr="007D1899">
              <w:rPr>
                <w:rFonts w:eastAsia="Times New Roman"/>
              </w:rPr>
              <w:t>е</w:t>
            </w:r>
            <w:r w:rsidRPr="007D1899">
              <w:rPr>
                <w:rFonts w:eastAsia="Times New Roman"/>
              </w:rPr>
              <w:t>ственные расчёты, делать выводы на основ</w:t>
            </w:r>
            <w:r w:rsidRPr="007D1899">
              <w:rPr>
                <w:rFonts w:eastAsia="Times New Roman"/>
              </w:rPr>
              <w:t>а</w:t>
            </w:r>
            <w:r w:rsidRPr="007D1899">
              <w:rPr>
                <w:rFonts w:eastAsia="Times New Roman"/>
              </w:rPr>
              <w:t>нии полученных результатов. Умение обо</w:t>
            </w:r>
            <w:r w:rsidRPr="007D1899">
              <w:rPr>
                <w:rFonts w:eastAsia="Times New Roman"/>
              </w:rPr>
              <w:t>с</w:t>
            </w:r>
            <w:r w:rsidRPr="007D1899">
              <w:rPr>
                <w:rFonts w:eastAsia="Times New Roman"/>
              </w:rPr>
              <w:t>новывать</w:t>
            </w:r>
            <w:r w:rsidRPr="007D1899">
              <w:rPr>
                <w:rFonts w:eastAsia="Times New Roman"/>
              </w:rPr>
              <w:br/>
              <w:t>необходимость рационального и здорового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40,6%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99" w:rsidRPr="007D1899" w:rsidRDefault="007D1899" w:rsidP="007D1899">
            <w:pPr>
              <w:jc w:val="center"/>
              <w:rPr>
                <w:rFonts w:eastAsia="Times New Roman"/>
              </w:rPr>
            </w:pPr>
            <w:r w:rsidRPr="007D1899">
              <w:rPr>
                <w:rFonts w:eastAsia="Times New Roman"/>
              </w:rPr>
              <w:t>66,4%</w:t>
            </w:r>
          </w:p>
        </w:tc>
      </w:tr>
    </w:tbl>
    <w:p w:rsidR="002123D2" w:rsidRDefault="002123D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02222" w:rsidRPr="00802222" w:rsidRDefault="00802222" w:rsidP="00802222">
      <w:pPr>
        <w:rPr>
          <w:rFonts w:eastAsia="Times New Roman"/>
          <w:i/>
          <w:sz w:val="28"/>
          <w:szCs w:val="28"/>
        </w:rPr>
      </w:pPr>
    </w:p>
    <w:p w:rsidR="00802222" w:rsidRDefault="00802222" w:rsidP="008022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диагностической работы </w:t>
      </w:r>
    </w:p>
    <w:p w:rsidR="00802222" w:rsidRDefault="00802222" w:rsidP="008022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биологии  в 10-х классах ОО Поволжского управления МОНСО </w:t>
      </w:r>
    </w:p>
    <w:p w:rsidR="00802222" w:rsidRDefault="00802222" w:rsidP="008022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можно сделать следующие выводы:</w:t>
      </w:r>
    </w:p>
    <w:p w:rsidR="00802222" w:rsidRPr="00846E0B" w:rsidRDefault="00802222" w:rsidP="00846E0B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Окружной показатель качества обучения биологии</w:t>
      </w:r>
      <w:r w:rsidRPr="00846E0B">
        <w:rPr>
          <w:sz w:val="28"/>
          <w:szCs w:val="28"/>
        </w:rPr>
        <w:t xml:space="preserve"> (доля участников, пол</w:t>
      </w:r>
      <w:r w:rsidRPr="00846E0B">
        <w:rPr>
          <w:sz w:val="28"/>
          <w:szCs w:val="28"/>
        </w:rPr>
        <w:t>у</w:t>
      </w:r>
      <w:r w:rsidRPr="00846E0B">
        <w:rPr>
          <w:sz w:val="28"/>
          <w:szCs w:val="28"/>
        </w:rPr>
        <w:t>чивших</w:t>
      </w:r>
      <w:r w:rsidR="00846E0B">
        <w:rPr>
          <w:sz w:val="28"/>
          <w:szCs w:val="28"/>
        </w:rPr>
        <w:t xml:space="preserve"> оценки «4» и «5») составил 57,3</w:t>
      </w:r>
      <w:r w:rsidRPr="00846E0B">
        <w:rPr>
          <w:sz w:val="28"/>
          <w:szCs w:val="28"/>
        </w:rPr>
        <w:t>%, уровень обу</w:t>
      </w:r>
      <w:r w:rsidR="00846E0B">
        <w:rPr>
          <w:sz w:val="28"/>
          <w:szCs w:val="28"/>
        </w:rPr>
        <w:t>ченности –  97,3</w:t>
      </w:r>
      <w:r w:rsidRPr="00846E0B">
        <w:rPr>
          <w:sz w:val="28"/>
          <w:szCs w:val="28"/>
        </w:rPr>
        <w:t xml:space="preserve">% (положительно справившихся с работой). </w:t>
      </w:r>
    </w:p>
    <w:p w:rsidR="00802222" w:rsidRPr="00F63F68" w:rsidRDefault="00802222" w:rsidP="00802222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63F68">
        <w:rPr>
          <w:sz w:val="28"/>
          <w:szCs w:val="28"/>
        </w:rPr>
        <w:t>Выявлены образовательные организации, продемонстрировавшие низкие показатели по данному предмету (</w:t>
      </w:r>
      <w:r w:rsidRPr="00F63F68">
        <w:rPr>
          <w:rFonts w:eastAsia="Times New Roman"/>
          <w:sz w:val="28"/>
          <w:szCs w:val="28"/>
          <w:lang w:eastAsia="en-US"/>
        </w:rPr>
        <w:t>доля участников, получивших отметку «2», %)</w:t>
      </w:r>
      <w:r w:rsidRPr="00F63F68">
        <w:rPr>
          <w:sz w:val="28"/>
          <w:szCs w:val="28"/>
        </w:rPr>
        <w:t xml:space="preserve">: </w:t>
      </w:r>
      <w:r w:rsidR="00703995">
        <w:rPr>
          <w:sz w:val="28"/>
          <w:szCs w:val="28"/>
        </w:rPr>
        <w:t xml:space="preserve">ГБОУ СОШ «ОЦ «Южный город» (43,8%), </w:t>
      </w:r>
      <w:r w:rsidRPr="00F63F68">
        <w:rPr>
          <w:rFonts w:eastAsia="Times New Roman"/>
          <w:sz w:val="28"/>
          <w:szCs w:val="28"/>
        </w:rPr>
        <w:t xml:space="preserve">ГБОУ  </w:t>
      </w:r>
      <w:r w:rsidR="00703995" w:rsidRPr="00703995">
        <w:rPr>
          <w:sz w:val="28"/>
          <w:szCs w:val="28"/>
        </w:rPr>
        <w:t>СОШ №1 "ОЦ" п.г.т. Смышляевка</w:t>
      </w:r>
      <w:r w:rsidR="00703995">
        <w:rPr>
          <w:rFonts w:eastAsia="Times New Roman"/>
          <w:sz w:val="28"/>
          <w:szCs w:val="28"/>
        </w:rPr>
        <w:t xml:space="preserve"> (33,3</w:t>
      </w:r>
      <w:r w:rsidRPr="00F63F68">
        <w:rPr>
          <w:rFonts w:eastAsia="Times New Roman"/>
          <w:sz w:val="28"/>
          <w:szCs w:val="28"/>
        </w:rPr>
        <w:t>%)</w:t>
      </w:r>
      <w:r>
        <w:rPr>
          <w:rFonts w:eastAsia="Times New Roman"/>
          <w:sz w:val="28"/>
          <w:szCs w:val="28"/>
        </w:rPr>
        <w:t xml:space="preserve"> и</w:t>
      </w:r>
      <w:r w:rsidRPr="00F63F68">
        <w:rPr>
          <w:sz w:val="28"/>
          <w:szCs w:val="28"/>
        </w:rPr>
        <w:t xml:space="preserve">ГБОУ </w:t>
      </w:r>
      <w:r>
        <w:rPr>
          <w:rFonts w:eastAsia="Times New Roman"/>
          <w:sz w:val="28"/>
          <w:szCs w:val="28"/>
        </w:rPr>
        <w:t>СОШ №7 г.о. Ново</w:t>
      </w:r>
      <w:r w:rsidR="00703995">
        <w:rPr>
          <w:rFonts w:eastAsia="Times New Roman"/>
          <w:sz w:val="28"/>
          <w:szCs w:val="28"/>
        </w:rPr>
        <w:t>куйбышевск (30,8</w:t>
      </w:r>
      <w:r>
        <w:rPr>
          <w:rFonts w:eastAsia="Times New Roman"/>
          <w:sz w:val="28"/>
          <w:szCs w:val="28"/>
        </w:rPr>
        <w:t>%).</w:t>
      </w:r>
    </w:p>
    <w:p w:rsidR="00802222" w:rsidRDefault="00802222" w:rsidP="00802222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63F68">
        <w:rPr>
          <w:sz w:val="28"/>
          <w:szCs w:val="28"/>
        </w:rPr>
        <w:t>Определены предметные элементы содержания, которые оказались макс</w:t>
      </w:r>
      <w:r w:rsidRPr="00F63F68">
        <w:rPr>
          <w:sz w:val="28"/>
          <w:szCs w:val="28"/>
        </w:rPr>
        <w:t>и</w:t>
      </w:r>
      <w:r w:rsidRPr="00F63F68">
        <w:rPr>
          <w:sz w:val="28"/>
          <w:szCs w:val="28"/>
        </w:rPr>
        <w:t xml:space="preserve">мально не усвоены обучающимися 10-х классов по </w:t>
      </w:r>
      <w:r w:rsidR="00703995">
        <w:rPr>
          <w:sz w:val="28"/>
          <w:szCs w:val="28"/>
        </w:rPr>
        <w:t>биологии</w:t>
      </w:r>
      <w:r w:rsidRPr="00F63F68">
        <w:rPr>
          <w:sz w:val="28"/>
          <w:szCs w:val="28"/>
        </w:rPr>
        <w:t xml:space="preserve"> (доля учас</w:t>
      </w:r>
      <w:r w:rsidRPr="00F63F68">
        <w:rPr>
          <w:sz w:val="28"/>
          <w:szCs w:val="28"/>
        </w:rPr>
        <w:t>т</w:t>
      </w:r>
      <w:r w:rsidRPr="00F63F68">
        <w:rPr>
          <w:sz w:val="28"/>
          <w:szCs w:val="28"/>
        </w:rPr>
        <w:t>ников, не справившихся с данным заданием, %):</w:t>
      </w:r>
    </w:p>
    <w:p w:rsidR="00703995" w:rsidRPr="00703995" w:rsidRDefault="00703995" w:rsidP="00703995">
      <w:pPr>
        <w:pStyle w:val="a3"/>
        <w:numPr>
          <w:ilvl w:val="0"/>
          <w:numId w:val="49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03995">
        <w:rPr>
          <w:rFonts w:ascii="Times New Roman" w:eastAsia="Times New Roman" w:hAnsi="Times New Roman"/>
          <w:sz w:val="28"/>
          <w:szCs w:val="28"/>
        </w:rPr>
        <w:t>Питание. Дыхание. Задание 11 (40%);</w:t>
      </w:r>
    </w:p>
    <w:p w:rsidR="00703995" w:rsidRPr="00703995" w:rsidRDefault="00703995" w:rsidP="00703995">
      <w:pPr>
        <w:pStyle w:val="a3"/>
        <w:numPr>
          <w:ilvl w:val="0"/>
          <w:numId w:val="49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03995">
        <w:rPr>
          <w:rFonts w:ascii="Times New Roman" w:eastAsia="Times New Roman" w:hAnsi="Times New Roman"/>
          <w:sz w:val="28"/>
          <w:szCs w:val="28"/>
        </w:rPr>
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</w:t>
      </w:r>
      <w:r w:rsidRPr="00703995">
        <w:rPr>
          <w:rFonts w:ascii="Times New Roman" w:eastAsia="Times New Roman" w:hAnsi="Times New Roman"/>
          <w:sz w:val="28"/>
          <w:szCs w:val="28"/>
        </w:rPr>
        <w:br/>
        <w:t>разных уровнях организации живого. Задание 27 (31,8%);</w:t>
      </w:r>
    </w:p>
    <w:p w:rsidR="00703995" w:rsidRPr="00703995" w:rsidRDefault="00703995" w:rsidP="00703995">
      <w:pPr>
        <w:pStyle w:val="a3"/>
        <w:numPr>
          <w:ilvl w:val="0"/>
          <w:numId w:val="49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703995">
        <w:rPr>
          <w:rFonts w:ascii="Times New Roman" w:eastAsia="Times New Roman" w:hAnsi="Times New Roman"/>
          <w:sz w:val="28"/>
          <w:szCs w:val="28"/>
        </w:rPr>
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</w:t>
      </w:r>
      <w:r w:rsidRPr="00703995">
        <w:rPr>
          <w:rFonts w:ascii="Times New Roman" w:eastAsia="Times New Roman" w:hAnsi="Times New Roman"/>
          <w:sz w:val="28"/>
          <w:szCs w:val="28"/>
        </w:rPr>
        <w:t>а</w:t>
      </w:r>
      <w:r w:rsidRPr="00703995">
        <w:rPr>
          <w:rFonts w:ascii="Times New Roman" w:eastAsia="Times New Roman" w:hAnsi="Times New Roman"/>
          <w:sz w:val="28"/>
          <w:szCs w:val="28"/>
        </w:rPr>
        <w:t>тов. Умение обосновывать необходимость рационального и здорового питания. Задание 30 (40,6%).</w:t>
      </w:r>
    </w:p>
    <w:p w:rsidR="00802222" w:rsidRDefault="00802222" w:rsidP="00802222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Рекомендации  по итогам проведения ДР-10 по </w:t>
      </w:r>
      <w:r w:rsidR="00703995">
        <w:rPr>
          <w:rFonts w:eastAsia="Times New Roman"/>
          <w:b/>
          <w:sz w:val="28"/>
          <w:szCs w:val="28"/>
        </w:rPr>
        <w:t>биологии</w:t>
      </w:r>
      <w:r>
        <w:rPr>
          <w:rFonts w:eastAsia="Times New Roman"/>
          <w:b/>
          <w:sz w:val="28"/>
          <w:szCs w:val="28"/>
        </w:rPr>
        <w:t xml:space="preserve">  в 2020 году</w:t>
      </w:r>
    </w:p>
    <w:p w:rsidR="00802222" w:rsidRPr="00D57514" w:rsidRDefault="00802222" w:rsidP="00802222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D57514">
        <w:rPr>
          <w:rFonts w:ascii="Times New Roman" w:hAnsi="Times New Roman"/>
          <w:b/>
          <w:sz w:val="28"/>
          <w:szCs w:val="28"/>
        </w:rPr>
        <w:t>Всем образовательным организациям</w:t>
      </w:r>
      <w:r w:rsidRPr="00D57514">
        <w:rPr>
          <w:rFonts w:ascii="Times New Roman" w:hAnsi="Times New Roman"/>
          <w:sz w:val="28"/>
          <w:szCs w:val="28"/>
        </w:rPr>
        <w:t xml:space="preserve"> в целях преодоления трудностей о</w:t>
      </w:r>
      <w:r w:rsidRPr="00D57514">
        <w:rPr>
          <w:rFonts w:ascii="Times New Roman" w:hAnsi="Times New Roman"/>
          <w:sz w:val="28"/>
          <w:szCs w:val="28"/>
        </w:rPr>
        <w:t>с</w:t>
      </w:r>
      <w:r w:rsidRPr="00D57514">
        <w:rPr>
          <w:rFonts w:ascii="Times New Roman" w:hAnsi="Times New Roman"/>
          <w:sz w:val="28"/>
          <w:szCs w:val="28"/>
        </w:rPr>
        <w:t>воения обучающимися обязательного минимума содержания основных образ</w:t>
      </w:r>
      <w:r w:rsidRPr="00D57514">
        <w:rPr>
          <w:rFonts w:ascii="Times New Roman" w:hAnsi="Times New Roman"/>
          <w:sz w:val="28"/>
          <w:szCs w:val="28"/>
        </w:rPr>
        <w:t>о</w:t>
      </w:r>
      <w:r w:rsidRPr="00D57514">
        <w:rPr>
          <w:rFonts w:ascii="Times New Roman" w:hAnsi="Times New Roman"/>
          <w:sz w:val="28"/>
          <w:szCs w:val="28"/>
        </w:rPr>
        <w:t>вательных программ основного общего образования в части выявленных пр</w:t>
      </w:r>
      <w:r w:rsidRPr="00D57514">
        <w:rPr>
          <w:rFonts w:ascii="Times New Roman" w:hAnsi="Times New Roman"/>
          <w:sz w:val="28"/>
          <w:szCs w:val="28"/>
        </w:rPr>
        <w:t>о</w:t>
      </w:r>
      <w:r w:rsidRPr="00D57514">
        <w:rPr>
          <w:rFonts w:ascii="Times New Roman" w:hAnsi="Times New Roman"/>
          <w:sz w:val="28"/>
          <w:szCs w:val="28"/>
        </w:rPr>
        <w:t>блемных тем:</w:t>
      </w:r>
    </w:p>
    <w:p w:rsidR="00802222" w:rsidRPr="00D57514" w:rsidRDefault="00802222" w:rsidP="00802222">
      <w:pPr>
        <w:pStyle w:val="a3"/>
        <w:tabs>
          <w:tab w:val="left" w:pos="426"/>
        </w:tabs>
        <w:spacing w:line="360" w:lineRule="auto"/>
        <w:ind w:left="417"/>
        <w:jc w:val="both"/>
        <w:rPr>
          <w:rFonts w:ascii="Times New Roman" w:hAnsi="Times New Roman"/>
          <w:sz w:val="28"/>
          <w:szCs w:val="28"/>
        </w:rPr>
      </w:pPr>
      <w:r w:rsidRPr="00D57514">
        <w:rPr>
          <w:rFonts w:ascii="Times New Roman" w:hAnsi="Times New Roman"/>
          <w:b/>
          <w:sz w:val="28"/>
          <w:szCs w:val="28"/>
        </w:rPr>
        <w:t>ШМО:</w:t>
      </w:r>
    </w:p>
    <w:p w:rsidR="00802222" w:rsidRPr="00703995" w:rsidRDefault="00802222" w:rsidP="00802222">
      <w:pPr>
        <w:pStyle w:val="c39"/>
        <w:numPr>
          <w:ilvl w:val="0"/>
          <w:numId w:val="42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 w:rsidRPr="00703995">
        <w:rPr>
          <w:rStyle w:val="c24"/>
          <w:color w:val="000000"/>
          <w:sz w:val="28"/>
          <w:szCs w:val="28"/>
        </w:rPr>
        <w:t xml:space="preserve">проанализировать результаты ДКР по </w:t>
      </w:r>
      <w:r w:rsidR="00D57ED0">
        <w:rPr>
          <w:rStyle w:val="c24"/>
          <w:color w:val="000000"/>
          <w:sz w:val="28"/>
          <w:szCs w:val="28"/>
        </w:rPr>
        <w:t>биологии</w:t>
      </w:r>
      <w:r w:rsidRPr="00703995">
        <w:rPr>
          <w:rStyle w:val="c24"/>
          <w:color w:val="000000"/>
          <w:sz w:val="28"/>
          <w:szCs w:val="28"/>
        </w:rPr>
        <w:t>, разработать план мероприятий по повышению качества знаний   учащихся;</w:t>
      </w:r>
    </w:p>
    <w:p w:rsidR="00802222" w:rsidRPr="00703995" w:rsidRDefault="00802222" w:rsidP="00802222">
      <w:pPr>
        <w:pStyle w:val="c39"/>
        <w:numPr>
          <w:ilvl w:val="0"/>
          <w:numId w:val="42"/>
        </w:numPr>
        <w:spacing w:before="0" w:beforeAutospacing="0" w:after="0" w:afterAutospacing="0" w:line="360" w:lineRule="auto"/>
        <w:ind w:left="473"/>
        <w:jc w:val="both"/>
        <w:rPr>
          <w:rStyle w:val="c24"/>
          <w:color w:val="000000"/>
          <w:sz w:val="28"/>
          <w:szCs w:val="28"/>
        </w:rPr>
      </w:pPr>
      <w:r w:rsidRPr="00703995">
        <w:rPr>
          <w:rStyle w:val="c24"/>
          <w:color w:val="000000"/>
          <w:sz w:val="28"/>
          <w:szCs w:val="28"/>
        </w:rPr>
        <w:lastRenderedPageBreak/>
        <w:t>разработать индивидуальные  маршрутные листы для учащихся, группы «ри</w:t>
      </w:r>
      <w:r w:rsidRPr="00703995">
        <w:rPr>
          <w:rStyle w:val="c24"/>
          <w:color w:val="000000"/>
          <w:sz w:val="28"/>
          <w:szCs w:val="28"/>
        </w:rPr>
        <w:t>с</w:t>
      </w:r>
      <w:r w:rsidRPr="00703995">
        <w:rPr>
          <w:rStyle w:val="c24"/>
          <w:color w:val="000000"/>
          <w:sz w:val="28"/>
          <w:szCs w:val="28"/>
        </w:rPr>
        <w:t>ка»;</w:t>
      </w:r>
    </w:p>
    <w:p w:rsidR="00802222" w:rsidRPr="00703995" w:rsidRDefault="00802222" w:rsidP="00802222">
      <w:pPr>
        <w:pStyle w:val="c39"/>
        <w:numPr>
          <w:ilvl w:val="0"/>
          <w:numId w:val="42"/>
        </w:numPr>
        <w:spacing w:before="0" w:beforeAutospacing="0" w:after="0" w:afterAutospacing="0" w:line="360" w:lineRule="auto"/>
        <w:ind w:left="473"/>
        <w:jc w:val="both"/>
        <w:rPr>
          <w:color w:val="000000"/>
          <w:sz w:val="28"/>
          <w:szCs w:val="28"/>
        </w:rPr>
      </w:pPr>
      <w:r w:rsidRPr="00703995">
        <w:rPr>
          <w:color w:val="000000"/>
          <w:sz w:val="28"/>
          <w:szCs w:val="28"/>
        </w:rPr>
        <w:t>о</w:t>
      </w:r>
      <w:r w:rsidRPr="00703995">
        <w:rPr>
          <w:rStyle w:val="c24"/>
          <w:color w:val="000000"/>
          <w:sz w:val="28"/>
          <w:szCs w:val="28"/>
        </w:rPr>
        <w:t xml:space="preserve">казать методическую поддержку учителям </w:t>
      </w:r>
      <w:r w:rsidR="00D57ED0">
        <w:rPr>
          <w:rStyle w:val="c24"/>
          <w:color w:val="000000"/>
          <w:sz w:val="28"/>
          <w:szCs w:val="28"/>
        </w:rPr>
        <w:t>биологии</w:t>
      </w:r>
      <w:r w:rsidRPr="00703995">
        <w:rPr>
          <w:rStyle w:val="c24"/>
          <w:color w:val="000000"/>
          <w:sz w:val="28"/>
          <w:szCs w:val="28"/>
        </w:rPr>
        <w:t xml:space="preserve"> в подготовке обуча</w:t>
      </w:r>
      <w:r w:rsidRPr="00703995">
        <w:rPr>
          <w:rStyle w:val="c24"/>
          <w:color w:val="000000"/>
          <w:sz w:val="28"/>
          <w:szCs w:val="28"/>
        </w:rPr>
        <w:t>ю</w:t>
      </w:r>
      <w:r w:rsidRPr="00703995">
        <w:rPr>
          <w:rStyle w:val="c24"/>
          <w:color w:val="000000"/>
          <w:sz w:val="28"/>
          <w:szCs w:val="28"/>
        </w:rPr>
        <w:t>щихся группы «риска»   по результатам  диагностической работы;</w:t>
      </w:r>
    </w:p>
    <w:p w:rsidR="00802222" w:rsidRDefault="00802222" w:rsidP="00802222">
      <w:pPr>
        <w:pStyle w:val="a3"/>
        <w:tabs>
          <w:tab w:val="left" w:pos="426"/>
        </w:tabs>
        <w:spacing w:line="360" w:lineRule="auto"/>
        <w:ind w:left="53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7514">
        <w:rPr>
          <w:rFonts w:ascii="Times New Roman" w:eastAsia="Times New Roman" w:hAnsi="Times New Roman"/>
          <w:b/>
          <w:sz w:val="28"/>
          <w:szCs w:val="28"/>
        </w:rPr>
        <w:t xml:space="preserve">учителям </w:t>
      </w:r>
      <w:r w:rsidR="00D57ED0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Pr="00D57514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57ED0" w:rsidRPr="00D57ED0" w:rsidRDefault="00D57ED0" w:rsidP="00D57ED0">
      <w:pPr>
        <w:pStyle w:val="a3"/>
        <w:numPr>
          <w:ilvl w:val="0"/>
          <w:numId w:val="50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D57ED0">
        <w:rPr>
          <w:rFonts w:ascii="Times New Roman" w:hAnsi="Times New Roman"/>
          <w:sz w:val="28"/>
          <w:szCs w:val="28"/>
        </w:rPr>
        <w:t>проводить практическое закрепление перечисленных в кодификаторе умений, как показал анализ, вызывающих затруднения у обучающихся,что особенно важно при подготовке обучающихся к ЕГЭ;</w:t>
      </w:r>
    </w:p>
    <w:p w:rsidR="00D57ED0" w:rsidRPr="00D57ED0" w:rsidRDefault="00D57ED0" w:rsidP="00D57ED0">
      <w:pPr>
        <w:pStyle w:val="a3"/>
        <w:numPr>
          <w:ilvl w:val="0"/>
          <w:numId w:val="50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D57ED0">
        <w:rPr>
          <w:rFonts w:ascii="Times New Roman" w:hAnsi="Times New Roman"/>
          <w:sz w:val="28"/>
          <w:szCs w:val="28"/>
        </w:rPr>
        <w:t>- разрабатывать и включать задания на формирование и развитие УУД в н</w:t>
      </w:r>
      <w:r w:rsidRPr="00D57ED0">
        <w:rPr>
          <w:rFonts w:ascii="Times New Roman" w:hAnsi="Times New Roman"/>
          <w:sz w:val="28"/>
          <w:szCs w:val="28"/>
        </w:rPr>
        <w:t>е</w:t>
      </w:r>
      <w:r w:rsidRPr="00D57ED0">
        <w:rPr>
          <w:rFonts w:ascii="Times New Roman" w:hAnsi="Times New Roman"/>
          <w:sz w:val="28"/>
          <w:szCs w:val="28"/>
        </w:rPr>
        <w:t xml:space="preserve">стандартных ситуациях при освоении учебного материала в процессе обучения биологии; </w:t>
      </w:r>
    </w:p>
    <w:p w:rsidR="00D57ED0" w:rsidRPr="00D57ED0" w:rsidRDefault="00D57ED0" w:rsidP="00D57ED0">
      <w:pPr>
        <w:pStyle w:val="a3"/>
        <w:numPr>
          <w:ilvl w:val="0"/>
          <w:numId w:val="50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D57ED0">
        <w:rPr>
          <w:rFonts w:ascii="Times New Roman" w:hAnsi="Times New Roman"/>
          <w:sz w:val="28"/>
          <w:szCs w:val="28"/>
        </w:rPr>
        <w:t>- использовать информацию из аналитических отчетов ФИПИ по результатам ЕГЭ по биологии о затруднениях обучающихся при выполнении заданий ра</w:t>
      </w:r>
      <w:r w:rsidRPr="00D57ED0">
        <w:rPr>
          <w:rFonts w:ascii="Times New Roman" w:hAnsi="Times New Roman"/>
          <w:sz w:val="28"/>
          <w:szCs w:val="28"/>
        </w:rPr>
        <w:t>з</w:t>
      </w:r>
      <w:r w:rsidRPr="00D57ED0">
        <w:rPr>
          <w:rFonts w:ascii="Times New Roman" w:hAnsi="Times New Roman"/>
          <w:sz w:val="28"/>
          <w:szCs w:val="28"/>
        </w:rPr>
        <w:t>ного уровня сложности и планировать коррекционную работу с обучающим</w:t>
      </w:r>
      <w:r w:rsidRPr="00D57ED0">
        <w:rPr>
          <w:rFonts w:ascii="Times New Roman" w:hAnsi="Times New Roman"/>
          <w:sz w:val="28"/>
          <w:szCs w:val="28"/>
        </w:rPr>
        <w:t>и</w:t>
      </w:r>
      <w:r w:rsidRPr="00D57ED0">
        <w:rPr>
          <w:rFonts w:ascii="Times New Roman" w:hAnsi="Times New Roman"/>
          <w:sz w:val="28"/>
          <w:szCs w:val="28"/>
        </w:rPr>
        <w:t>ся;</w:t>
      </w:r>
    </w:p>
    <w:p w:rsidR="00D57ED0" w:rsidRPr="00D57ED0" w:rsidRDefault="00D57ED0" w:rsidP="00D57ED0">
      <w:pPr>
        <w:pStyle w:val="a3"/>
        <w:numPr>
          <w:ilvl w:val="0"/>
          <w:numId w:val="50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D57ED0">
        <w:rPr>
          <w:rFonts w:ascii="Times New Roman" w:hAnsi="Times New Roman"/>
          <w:sz w:val="28"/>
          <w:szCs w:val="28"/>
        </w:rPr>
        <w:t>- использовать задания открытого банка заданий ФИПИ из ЕГЭ по биологии на уроках;</w:t>
      </w:r>
    </w:p>
    <w:p w:rsidR="00D57ED0" w:rsidRPr="00D57ED0" w:rsidRDefault="00D57ED0" w:rsidP="00D57ED0">
      <w:pPr>
        <w:pStyle w:val="a3"/>
        <w:numPr>
          <w:ilvl w:val="0"/>
          <w:numId w:val="50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D57ED0">
        <w:rPr>
          <w:rFonts w:ascii="Times New Roman" w:hAnsi="Times New Roman"/>
          <w:sz w:val="28"/>
          <w:szCs w:val="28"/>
        </w:rPr>
        <w:t>- проводить групповые и индивидуальные консультации для обучающихся с разными учебными возможностями в течение года;</w:t>
      </w:r>
    </w:p>
    <w:p w:rsidR="00D57ED0" w:rsidRPr="00D57ED0" w:rsidRDefault="00D57ED0" w:rsidP="00D57ED0">
      <w:pPr>
        <w:pStyle w:val="a3"/>
        <w:numPr>
          <w:ilvl w:val="0"/>
          <w:numId w:val="50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D57ED0">
        <w:rPr>
          <w:rFonts w:ascii="Times New Roman" w:hAnsi="Times New Roman"/>
          <w:sz w:val="28"/>
          <w:szCs w:val="28"/>
        </w:rPr>
        <w:t>- отрабатывать навыки решения биологических задач прикладного характера на уроках биологии базового и повышенного уровня сложности;</w:t>
      </w:r>
    </w:p>
    <w:p w:rsidR="00D57ED0" w:rsidRPr="00D57ED0" w:rsidRDefault="00D57ED0" w:rsidP="00D57ED0">
      <w:pPr>
        <w:pStyle w:val="a3"/>
        <w:numPr>
          <w:ilvl w:val="0"/>
          <w:numId w:val="50"/>
        </w:numPr>
        <w:spacing w:line="360" w:lineRule="auto"/>
        <w:ind w:left="473"/>
        <w:jc w:val="both"/>
        <w:rPr>
          <w:rFonts w:ascii="Times New Roman" w:hAnsi="Times New Roman"/>
          <w:sz w:val="28"/>
          <w:szCs w:val="28"/>
        </w:rPr>
      </w:pPr>
      <w:r w:rsidRPr="00D57ED0">
        <w:rPr>
          <w:rFonts w:ascii="Times New Roman" w:hAnsi="Times New Roman"/>
          <w:sz w:val="28"/>
          <w:szCs w:val="28"/>
        </w:rPr>
        <w:t>- диагностировать уровень достижения обучающимися каждого планируемого результата в процессе обучения биологии.</w:t>
      </w:r>
    </w:p>
    <w:p w:rsidR="00802222" w:rsidRPr="00DF4761" w:rsidRDefault="00802222" w:rsidP="00802222">
      <w:pPr>
        <w:spacing w:line="360" w:lineRule="auto"/>
        <w:ind w:left="113"/>
        <w:jc w:val="both"/>
        <w:rPr>
          <w:sz w:val="28"/>
          <w:szCs w:val="28"/>
        </w:rPr>
      </w:pPr>
      <w:r w:rsidRPr="00DF4761">
        <w:rPr>
          <w:b/>
          <w:sz w:val="28"/>
          <w:szCs w:val="28"/>
        </w:rPr>
        <w:t>Образовательным  организациям</w:t>
      </w:r>
      <w:r w:rsidRPr="00DF4761">
        <w:rPr>
          <w:sz w:val="28"/>
          <w:szCs w:val="28"/>
        </w:rPr>
        <w:t>, продемонстрировавшим низкие показате</w:t>
      </w:r>
      <w:r>
        <w:rPr>
          <w:sz w:val="28"/>
          <w:szCs w:val="28"/>
        </w:rPr>
        <w:t>ли по</w:t>
      </w:r>
      <w:r w:rsidR="00D57ED0">
        <w:rPr>
          <w:sz w:val="28"/>
          <w:szCs w:val="28"/>
        </w:rPr>
        <w:t xml:space="preserve"> биологии</w:t>
      </w:r>
      <w:r w:rsidRPr="00DF4761">
        <w:rPr>
          <w:sz w:val="28"/>
          <w:szCs w:val="28"/>
        </w:rPr>
        <w:t xml:space="preserve"> (</w:t>
      </w:r>
      <w:r w:rsidR="00D57ED0">
        <w:rPr>
          <w:sz w:val="28"/>
          <w:szCs w:val="28"/>
        </w:rPr>
        <w:t xml:space="preserve">ГБОУ СОШ «ОЦ «Южный город», </w:t>
      </w:r>
      <w:r w:rsidR="00D57ED0" w:rsidRPr="00F63F68">
        <w:rPr>
          <w:rFonts w:eastAsia="Times New Roman"/>
          <w:sz w:val="28"/>
          <w:szCs w:val="28"/>
        </w:rPr>
        <w:t xml:space="preserve">ГБОУ  </w:t>
      </w:r>
      <w:r w:rsidR="00D57ED0" w:rsidRPr="00703995">
        <w:rPr>
          <w:sz w:val="28"/>
          <w:szCs w:val="28"/>
        </w:rPr>
        <w:t>СОШ №1 "ОЦ" п.г.т. Смышляевка</w:t>
      </w:r>
      <w:r w:rsidR="00D57ED0">
        <w:rPr>
          <w:rFonts w:eastAsia="Times New Roman"/>
          <w:sz w:val="28"/>
          <w:szCs w:val="28"/>
        </w:rPr>
        <w:t xml:space="preserve">  и</w:t>
      </w:r>
      <w:r w:rsidR="00D57ED0" w:rsidRPr="00F63F68">
        <w:rPr>
          <w:sz w:val="28"/>
          <w:szCs w:val="28"/>
        </w:rPr>
        <w:t xml:space="preserve">ГБОУ </w:t>
      </w:r>
      <w:r w:rsidR="00D57ED0">
        <w:rPr>
          <w:rFonts w:eastAsia="Times New Roman"/>
          <w:sz w:val="28"/>
          <w:szCs w:val="28"/>
        </w:rPr>
        <w:t>СОШ №7 г.о. Новокуйбышевск</w:t>
      </w:r>
      <w:r w:rsidRPr="00DF4761">
        <w:rPr>
          <w:sz w:val="28"/>
          <w:szCs w:val="28"/>
        </w:rPr>
        <w:t>):</w:t>
      </w:r>
    </w:p>
    <w:p w:rsidR="00FF1E6D" w:rsidRPr="00FF1E6D" w:rsidRDefault="00802222" w:rsidP="00802222">
      <w:pPr>
        <w:pStyle w:val="a3"/>
        <w:numPr>
          <w:ilvl w:val="0"/>
          <w:numId w:val="4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1E6D">
        <w:rPr>
          <w:rFonts w:ascii="Times New Roman" w:eastAsia="Times New Roman" w:hAnsi="Times New Roman"/>
          <w:b/>
          <w:sz w:val="28"/>
          <w:szCs w:val="28"/>
        </w:rPr>
        <w:t xml:space="preserve">учителям </w:t>
      </w:r>
      <w:r w:rsidR="00D57ED0" w:rsidRPr="00FF1E6D">
        <w:rPr>
          <w:rFonts w:ascii="Times New Roman" w:eastAsia="Times New Roman" w:hAnsi="Times New Roman"/>
          <w:b/>
          <w:sz w:val="28"/>
          <w:szCs w:val="28"/>
        </w:rPr>
        <w:t>биологии</w:t>
      </w:r>
      <w:r w:rsidR="00FF1E6D">
        <w:rPr>
          <w:rFonts w:ascii="Times New Roman" w:eastAsia="Times New Roman" w:hAnsi="Times New Roman"/>
          <w:sz w:val="28"/>
          <w:szCs w:val="28"/>
        </w:rPr>
        <w:t>:</w:t>
      </w:r>
    </w:p>
    <w:p w:rsidR="00FF1E6D" w:rsidRPr="00FF1E6D" w:rsidRDefault="00FF1E6D" w:rsidP="00FF1E6D">
      <w:pPr>
        <w:pStyle w:val="a3"/>
        <w:numPr>
          <w:ilvl w:val="0"/>
          <w:numId w:val="4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FF1E6D">
        <w:rPr>
          <w:rFonts w:ascii="Times New Roman" w:hAnsi="Times New Roman"/>
          <w:sz w:val="28"/>
          <w:szCs w:val="28"/>
        </w:rPr>
        <w:t>Учитывая низкие результаты по темам, изучаемым в 6-8 классах, следует со</w:t>
      </w:r>
      <w:r w:rsidRPr="00FF1E6D">
        <w:rPr>
          <w:rFonts w:ascii="Times New Roman" w:hAnsi="Times New Roman"/>
          <w:sz w:val="28"/>
          <w:szCs w:val="28"/>
        </w:rPr>
        <w:t>з</w:t>
      </w:r>
      <w:r w:rsidRPr="00FF1E6D">
        <w:rPr>
          <w:rFonts w:ascii="Times New Roman" w:hAnsi="Times New Roman"/>
          <w:sz w:val="28"/>
          <w:szCs w:val="28"/>
        </w:rPr>
        <w:t xml:space="preserve">давать условия для повторения и актуализации данного материала в старших </w:t>
      </w:r>
      <w:r w:rsidRPr="00FF1E6D">
        <w:rPr>
          <w:rFonts w:ascii="Times New Roman" w:hAnsi="Times New Roman"/>
          <w:sz w:val="28"/>
          <w:szCs w:val="28"/>
        </w:rPr>
        <w:lastRenderedPageBreak/>
        <w:t xml:space="preserve">классах. </w:t>
      </w:r>
      <w:r w:rsidRPr="00FF1E6D">
        <w:rPr>
          <w:rFonts w:ascii="Times New Roman" w:hAnsi="Times New Roman"/>
          <w:sz w:val="28"/>
          <w:szCs w:val="28"/>
        </w:rPr>
        <w:sym w:font="Symbol" w:char="F076"/>
      </w:r>
      <w:r w:rsidRPr="00FF1E6D">
        <w:rPr>
          <w:rFonts w:ascii="Times New Roman" w:hAnsi="Times New Roman"/>
          <w:sz w:val="28"/>
          <w:szCs w:val="28"/>
        </w:rPr>
        <w:t xml:space="preserve"> При проведении тренингов и различного рода контроля использ</w:t>
      </w:r>
      <w:r w:rsidRPr="00FF1E6D">
        <w:rPr>
          <w:rFonts w:ascii="Times New Roman" w:hAnsi="Times New Roman"/>
          <w:sz w:val="28"/>
          <w:szCs w:val="28"/>
        </w:rPr>
        <w:t>о</w:t>
      </w:r>
      <w:r w:rsidRPr="00FF1E6D">
        <w:rPr>
          <w:rFonts w:ascii="Times New Roman" w:hAnsi="Times New Roman"/>
          <w:sz w:val="28"/>
          <w:szCs w:val="28"/>
        </w:rPr>
        <w:t xml:space="preserve">вать широкий спектр заданий, обязательно включая аналогичные заданиям ЕГЭ. Чаще использовать интегративные компоненты. </w:t>
      </w:r>
    </w:p>
    <w:p w:rsidR="00FF1E6D" w:rsidRPr="00FF1E6D" w:rsidRDefault="00FF1E6D" w:rsidP="00FF1E6D">
      <w:pPr>
        <w:pStyle w:val="a3"/>
        <w:numPr>
          <w:ilvl w:val="0"/>
          <w:numId w:val="4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FF1E6D">
        <w:rPr>
          <w:rFonts w:ascii="Times New Roman" w:hAnsi="Times New Roman"/>
          <w:sz w:val="28"/>
          <w:szCs w:val="28"/>
        </w:rPr>
        <w:t xml:space="preserve">Обратить внимание на поиск связей строения клетки, ткани, органа, системы органов с выполняемыми функциями и значением для жизнедеятельности в конкретной среде обитания. Разъяснять учащимся связь между признаками объектов и их типологической принадлежностью. </w:t>
      </w:r>
    </w:p>
    <w:p w:rsidR="00FF1E6D" w:rsidRPr="00FF1E6D" w:rsidRDefault="00FF1E6D" w:rsidP="00FF1E6D">
      <w:pPr>
        <w:pStyle w:val="a3"/>
        <w:numPr>
          <w:ilvl w:val="0"/>
          <w:numId w:val="4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FF1E6D">
        <w:rPr>
          <w:rFonts w:ascii="Times New Roman" w:hAnsi="Times New Roman"/>
          <w:sz w:val="28"/>
          <w:szCs w:val="28"/>
        </w:rPr>
        <w:t>При изучении материала о разнообразии организмов обращать внимание на знакомство с конкретными живыми объектами, важными в практическом о</w:t>
      </w:r>
      <w:r w:rsidRPr="00FF1E6D">
        <w:rPr>
          <w:rFonts w:ascii="Times New Roman" w:hAnsi="Times New Roman"/>
          <w:sz w:val="28"/>
          <w:szCs w:val="28"/>
        </w:rPr>
        <w:t>т</w:t>
      </w:r>
      <w:r w:rsidRPr="00FF1E6D">
        <w:rPr>
          <w:rFonts w:ascii="Times New Roman" w:hAnsi="Times New Roman"/>
          <w:sz w:val="28"/>
          <w:szCs w:val="28"/>
        </w:rPr>
        <w:t xml:space="preserve">ношении или обычными в природе, отмечать их существенные свойства. </w:t>
      </w:r>
    </w:p>
    <w:p w:rsidR="00FF1E6D" w:rsidRPr="00FF1E6D" w:rsidRDefault="00FF1E6D" w:rsidP="00FF1E6D">
      <w:pPr>
        <w:pStyle w:val="a3"/>
        <w:numPr>
          <w:ilvl w:val="0"/>
          <w:numId w:val="4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FF1E6D">
        <w:rPr>
          <w:rFonts w:ascii="Times New Roman" w:hAnsi="Times New Roman"/>
          <w:sz w:val="28"/>
          <w:szCs w:val="28"/>
        </w:rPr>
        <w:t>Учитывая многочисленные затруднения при выполнении заданий, содержащих изображения, необходимо чаще привлека</w:t>
      </w:r>
      <w:bookmarkStart w:id="3" w:name="_GoBack"/>
      <w:bookmarkEnd w:id="3"/>
      <w:r w:rsidRPr="00FF1E6D">
        <w:rPr>
          <w:rFonts w:ascii="Times New Roman" w:hAnsi="Times New Roman"/>
          <w:sz w:val="28"/>
          <w:szCs w:val="28"/>
        </w:rPr>
        <w:t>ть учащихся к самостоятельному в</w:t>
      </w:r>
      <w:r w:rsidRPr="00FF1E6D">
        <w:rPr>
          <w:rFonts w:ascii="Times New Roman" w:hAnsi="Times New Roman"/>
          <w:sz w:val="28"/>
          <w:szCs w:val="28"/>
        </w:rPr>
        <w:t>ы</w:t>
      </w:r>
      <w:r w:rsidRPr="00FF1E6D">
        <w:rPr>
          <w:rFonts w:ascii="Times New Roman" w:hAnsi="Times New Roman"/>
          <w:sz w:val="28"/>
          <w:szCs w:val="28"/>
        </w:rPr>
        <w:t>полнению и углубленному анализу биологических  рисунков. Хорошие резул</w:t>
      </w:r>
      <w:r w:rsidRPr="00FF1E6D">
        <w:rPr>
          <w:rFonts w:ascii="Times New Roman" w:hAnsi="Times New Roman"/>
          <w:sz w:val="28"/>
          <w:szCs w:val="28"/>
        </w:rPr>
        <w:t>ь</w:t>
      </w:r>
      <w:r w:rsidRPr="00FF1E6D">
        <w:rPr>
          <w:rFonts w:ascii="Times New Roman" w:hAnsi="Times New Roman"/>
          <w:sz w:val="28"/>
          <w:szCs w:val="28"/>
        </w:rPr>
        <w:t>таты дает использование заданий, требующих изобразить объект на основании его визуального изучения или словесного описания, дополнение рисунка ко</w:t>
      </w:r>
      <w:r w:rsidRPr="00FF1E6D">
        <w:rPr>
          <w:rFonts w:ascii="Times New Roman" w:hAnsi="Times New Roman"/>
          <w:sz w:val="28"/>
          <w:szCs w:val="28"/>
        </w:rPr>
        <w:t>н</w:t>
      </w:r>
      <w:r w:rsidRPr="00FF1E6D">
        <w:rPr>
          <w:rFonts w:ascii="Times New Roman" w:hAnsi="Times New Roman"/>
          <w:sz w:val="28"/>
          <w:szCs w:val="28"/>
        </w:rPr>
        <w:t>кретными деталями с их обозначением, составление учащимися рассказа на о</w:t>
      </w:r>
      <w:r w:rsidRPr="00FF1E6D">
        <w:rPr>
          <w:rFonts w:ascii="Times New Roman" w:hAnsi="Times New Roman"/>
          <w:sz w:val="28"/>
          <w:szCs w:val="28"/>
        </w:rPr>
        <w:t>с</w:t>
      </w:r>
      <w:r w:rsidRPr="00FF1E6D">
        <w:rPr>
          <w:rFonts w:ascii="Times New Roman" w:hAnsi="Times New Roman"/>
          <w:sz w:val="28"/>
          <w:szCs w:val="28"/>
        </w:rPr>
        <w:t xml:space="preserve">новании изученного рисунка, составление вопросов к данному рисунку, поиск внесенной в рисунок ошибки. </w:t>
      </w:r>
    </w:p>
    <w:p w:rsidR="00FF1E6D" w:rsidRPr="00FF1E6D" w:rsidRDefault="00FF1E6D" w:rsidP="00FF1E6D">
      <w:pPr>
        <w:pStyle w:val="a3"/>
        <w:numPr>
          <w:ilvl w:val="0"/>
          <w:numId w:val="43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FF1E6D">
        <w:rPr>
          <w:rFonts w:ascii="Times New Roman" w:hAnsi="Times New Roman"/>
          <w:sz w:val="28"/>
          <w:szCs w:val="28"/>
        </w:rPr>
        <w:t>Рассматривая алгоритмы решения биологических задач, больше внимания уд</w:t>
      </w:r>
      <w:r w:rsidRPr="00FF1E6D">
        <w:rPr>
          <w:rFonts w:ascii="Times New Roman" w:hAnsi="Times New Roman"/>
          <w:sz w:val="28"/>
          <w:szCs w:val="28"/>
        </w:rPr>
        <w:t>е</w:t>
      </w:r>
      <w:r w:rsidRPr="00FF1E6D">
        <w:rPr>
          <w:rFonts w:ascii="Times New Roman" w:hAnsi="Times New Roman"/>
          <w:sz w:val="28"/>
          <w:szCs w:val="28"/>
        </w:rPr>
        <w:t>лять объяснению причин работы той или иной схемы. Требовать от учащихся самостоятельного поиска пути решения, объяснений используемых алгори</w:t>
      </w:r>
      <w:r w:rsidRPr="00FF1E6D">
        <w:rPr>
          <w:rFonts w:ascii="Times New Roman" w:hAnsi="Times New Roman"/>
          <w:sz w:val="28"/>
          <w:szCs w:val="28"/>
        </w:rPr>
        <w:t>т</w:t>
      </w:r>
      <w:r w:rsidRPr="00FF1E6D">
        <w:rPr>
          <w:rFonts w:ascii="Times New Roman" w:hAnsi="Times New Roman"/>
          <w:sz w:val="28"/>
          <w:szCs w:val="28"/>
        </w:rPr>
        <w:t xml:space="preserve">мов, исходя из понимания сущности процессов и явлений. </w:t>
      </w:r>
    </w:p>
    <w:p w:rsidR="00802222" w:rsidRPr="00D57514" w:rsidRDefault="00802222" w:rsidP="00FF1E6D">
      <w:pPr>
        <w:pStyle w:val="a3"/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D57514">
        <w:rPr>
          <w:rFonts w:ascii="Times New Roman" w:eastAsia="Times New Roman" w:hAnsi="Times New Roman"/>
          <w:b/>
          <w:sz w:val="28"/>
          <w:szCs w:val="28"/>
        </w:rPr>
        <w:t xml:space="preserve">Территориальным учебно-методическим объединению учителей </w:t>
      </w:r>
      <w:r w:rsidR="00D57ED0">
        <w:rPr>
          <w:rFonts w:ascii="Times New Roman" w:eastAsia="Times New Roman" w:hAnsi="Times New Roman"/>
          <w:b/>
          <w:sz w:val="28"/>
          <w:szCs w:val="28"/>
        </w:rPr>
        <w:t>биол</w:t>
      </w:r>
      <w:r w:rsidR="00D57ED0">
        <w:rPr>
          <w:rFonts w:ascii="Times New Roman" w:eastAsia="Times New Roman" w:hAnsi="Times New Roman"/>
          <w:b/>
          <w:sz w:val="28"/>
          <w:szCs w:val="28"/>
        </w:rPr>
        <w:t>о</w:t>
      </w:r>
      <w:r w:rsidR="00D57ED0">
        <w:rPr>
          <w:rFonts w:ascii="Times New Roman" w:eastAsia="Times New Roman" w:hAnsi="Times New Roman"/>
          <w:b/>
          <w:sz w:val="28"/>
          <w:szCs w:val="28"/>
        </w:rPr>
        <w:t>гии</w:t>
      </w:r>
      <w:r w:rsidRPr="00D57514">
        <w:rPr>
          <w:rFonts w:ascii="Times New Roman" w:eastAsia="Times New Roman" w:hAnsi="Times New Roman"/>
          <w:b/>
          <w:sz w:val="28"/>
          <w:szCs w:val="28"/>
        </w:rPr>
        <w:t>(ТУМО):</w:t>
      </w:r>
    </w:p>
    <w:p w:rsidR="00802222" w:rsidRPr="00D57514" w:rsidRDefault="00802222" w:rsidP="00802222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7514">
        <w:rPr>
          <w:rFonts w:ascii="Times New Roman" w:hAnsi="Times New Roman"/>
          <w:sz w:val="28"/>
          <w:szCs w:val="28"/>
        </w:rPr>
        <w:t>выявить и обсудить на заседании ТУМО типовые затруднения учителей в о</w:t>
      </w:r>
      <w:r w:rsidRPr="00D57514">
        <w:rPr>
          <w:rFonts w:ascii="Times New Roman" w:hAnsi="Times New Roman"/>
          <w:sz w:val="28"/>
          <w:szCs w:val="28"/>
        </w:rPr>
        <w:t>б</w:t>
      </w:r>
      <w:r w:rsidRPr="00D57514">
        <w:rPr>
          <w:rFonts w:ascii="Times New Roman" w:hAnsi="Times New Roman"/>
          <w:sz w:val="28"/>
          <w:szCs w:val="28"/>
        </w:rPr>
        <w:t>ласти содержания учебного предмета и его специфики для двух уровней изуч</w:t>
      </w:r>
      <w:r w:rsidRPr="00D57514">
        <w:rPr>
          <w:rFonts w:ascii="Times New Roman" w:hAnsi="Times New Roman"/>
          <w:sz w:val="28"/>
          <w:szCs w:val="28"/>
        </w:rPr>
        <w:t>е</w:t>
      </w:r>
      <w:r w:rsidRPr="00D57514">
        <w:rPr>
          <w:rFonts w:ascii="Times New Roman" w:hAnsi="Times New Roman"/>
          <w:sz w:val="28"/>
          <w:szCs w:val="28"/>
        </w:rPr>
        <w:t xml:space="preserve">ния; </w:t>
      </w:r>
    </w:p>
    <w:p w:rsidR="00802222" w:rsidRPr="00D57514" w:rsidRDefault="00802222" w:rsidP="00802222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7514">
        <w:rPr>
          <w:rFonts w:ascii="Times New Roman" w:hAnsi="Times New Roman"/>
          <w:sz w:val="28"/>
          <w:szCs w:val="28"/>
        </w:rPr>
        <w:t>выявить общие затруднения учителей при проведении проверки работ учащи</w:t>
      </w:r>
      <w:r w:rsidRPr="00D57514">
        <w:rPr>
          <w:rFonts w:ascii="Times New Roman" w:hAnsi="Times New Roman"/>
          <w:sz w:val="28"/>
          <w:szCs w:val="28"/>
        </w:rPr>
        <w:t>х</w:t>
      </w:r>
      <w:r w:rsidRPr="00D57514">
        <w:rPr>
          <w:rFonts w:ascii="Times New Roman" w:hAnsi="Times New Roman"/>
          <w:sz w:val="28"/>
          <w:szCs w:val="28"/>
        </w:rPr>
        <w:t xml:space="preserve">ся; </w:t>
      </w:r>
    </w:p>
    <w:p w:rsidR="00802222" w:rsidRPr="00D57514" w:rsidRDefault="00802222" w:rsidP="00802222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7514">
        <w:rPr>
          <w:rFonts w:ascii="Times New Roman" w:hAnsi="Times New Roman"/>
          <w:sz w:val="28"/>
          <w:szCs w:val="28"/>
        </w:rPr>
        <w:lastRenderedPageBreak/>
        <w:t xml:space="preserve"> познакомить учителей с критериальным оцениванием письменных работ уч</w:t>
      </w:r>
      <w:r w:rsidRPr="00D57514">
        <w:rPr>
          <w:rFonts w:ascii="Times New Roman" w:hAnsi="Times New Roman"/>
          <w:sz w:val="28"/>
          <w:szCs w:val="28"/>
        </w:rPr>
        <w:t>а</w:t>
      </w:r>
      <w:r w:rsidRPr="00D57514">
        <w:rPr>
          <w:rFonts w:ascii="Times New Roman" w:hAnsi="Times New Roman"/>
          <w:sz w:val="28"/>
          <w:szCs w:val="28"/>
        </w:rPr>
        <w:t xml:space="preserve">щихся; использовать критериальное оценивание в практике работы школ; </w:t>
      </w:r>
    </w:p>
    <w:p w:rsidR="00802222" w:rsidRPr="00D57514" w:rsidRDefault="00802222" w:rsidP="00802222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7514">
        <w:rPr>
          <w:rFonts w:ascii="Times New Roman" w:hAnsi="Times New Roman"/>
          <w:sz w:val="28"/>
          <w:szCs w:val="28"/>
        </w:rPr>
        <w:t xml:space="preserve"> оказать учителям методическую помощь в освоении современных технологий обучения, направленных на реализацию системно-деятельностного обучения; </w:t>
      </w:r>
    </w:p>
    <w:p w:rsidR="00802222" w:rsidRPr="00D57514" w:rsidRDefault="00802222" w:rsidP="00802222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7514">
        <w:rPr>
          <w:rFonts w:ascii="Times New Roman" w:hAnsi="Times New Roman"/>
          <w:sz w:val="28"/>
          <w:szCs w:val="28"/>
        </w:rPr>
        <w:t xml:space="preserve">организовать семинары по обучению решению качественных задач; </w:t>
      </w:r>
    </w:p>
    <w:p w:rsidR="00802222" w:rsidRPr="00D57514" w:rsidRDefault="00802222" w:rsidP="00802222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7514">
        <w:rPr>
          <w:rFonts w:ascii="Times New Roman" w:hAnsi="Times New Roman"/>
          <w:sz w:val="28"/>
          <w:szCs w:val="28"/>
        </w:rPr>
        <w:t>способствовать своевременному и целевому повышению квалификации учит</w:t>
      </w:r>
      <w:r w:rsidRPr="00D57514">
        <w:rPr>
          <w:rFonts w:ascii="Times New Roman" w:hAnsi="Times New Roman"/>
          <w:sz w:val="28"/>
          <w:szCs w:val="28"/>
        </w:rPr>
        <w:t>е</w:t>
      </w:r>
      <w:r w:rsidRPr="00D57514">
        <w:rPr>
          <w:rFonts w:ascii="Times New Roman" w:hAnsi="Times New Roman"/>
          <w:sz w:val="28"/>
          <w:szCs w:val="28"/>
        </w:rPr>
        <w:t>лей округа.</w:t>
      </w:r>
    </w:p>
    <w:p w:rsidR="00802222" w:rsidRPr="00D57514" w:rsidRDefault="00802222" w:rsidP="00802222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81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7514">
        <w:rPr>
          <w:rFonts w:ascii="Times New Roman" w:eastAsia="Times New Roman" w:hAnsi="Times New Roman"/>
          <w:b/>
          <w:sz w:val="28"/>
          <w:szCs w:val="28"/>
        </w:rPr>
        <w:t>ГБУ ДПО «Новокуйбышевский ресурсный центр»:</w:t>
      </w:r>
    </w:p>
    <w:p w:rsidR="00802222" w:rsidRPr="00D57514" w:rsidRDefault="00802222" w:rsidP="00802222">
      <w:pPr>
        <w:pStyle w:val="a3"/>
        <w:numPr>
          <w:ilvl w:val="0"/>
          <w:numId w:val="4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D57514">
        <w:rPr>
          <w:rFonts w:ascii="Times New Roman" w:eastAsia="Times New Roman" w:hAnsi="Times New Roman"/>
          <w:sz w:val="28"/>
          <w:szCs w:val="28"/>
        </w:rPr>
        <w:t>обеспечить условия для регулярного совершенствования профессиональных компетенций учителей</w:t>
      </w:r>
      <w:r w:rsidR="00D57ED0">
        <w:rPr>
          <w:rFonts w:ascii="Times New Roman" w:eastAsia="Times New Roman" w:hAnsi="Times New Roman"/>
          <w:sz w:val="28"/>
          <w:szCs w:val="28"/>
        </w:rPr>
        <w:t xml:space="preserve"> биологии</w:t>
      </w:r>
      <w:r w:rsidRPr="00D57514">
        <w:rPr>
          <w:rFonts w:ascii="Times New Roman" w:eastAsia="Times New Roman" w:hAnsi="Times New Roman"/>
          <w:sz w:val="28"/>
          <w:szCs w:val="28"/>
        </w:rPr>
        <w:t xml:space="preserve">  через: </w:t>
      </w:r>
    </w:p>
    <w:p w:rsidR="00802222" w:rsidRPr="00D57514" w:rsidRDefault="00802222" w:rsidP="00802222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D57514">
        <w:rPr>
          <w:rFonts w:ascii="Times New Roman" w:eastAsia="Times New Roman" w:hAnsi="Times New Roman"/>
          <w:sz w:val="28"/>
          <w:szCs w:val="28"/>
        </w:rPr>
        <w:t>практические семинары по разбору проблемных заданий ОГЭ и ЕГЭ;</w:t>
      </w:r>
    </w:p>
    <w:p w:rsidR="00802222" w:rsidRPr="00D57514" w:rsidRDefault="00802222" w:rsidP="00802222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D57514">
        <w:rPr>
          <w:rFonts w:ascii="Times New Roman" w:eastAsia="Times New Roman" w:hAnsi="Times New Roman"/>
          <w:sz w:val="28"/>
          <w:szCs w:val="28"/>
        </w:rPr>
        <w:t>организацию стажировочных площадок по распространению педагогич</w:t>
      </w:r>
      <w:r w:rsidRPr="00D57514">
        <w:rPr>
          <w:rFonts w:ascii="Times New Roman" w:eastAsia="Times New Roman" w:hAnsi="Times New Roman"/>
          <w:sz w:val="28"/>
          <w:szCs w:val="28"/>
        </w:rPr>
        <w:t>е</w:t>
      </w:r>
      <w:r w:rsidRPr="00D57514">
        <w:rPr>
          <w:rFonts w:ascii="Times New Roman" w:eastAsia="Times New Roman" w:hAnsi="Times New Roman"/>
          <w:sz w:val="28"/>
          <w:szCs w:val="28"/>
        </w:rPr>
        <w:t>ского опыта в части подготовки обучающихся к ГИА;</w:t>
      </w:r>
    </w:p>
    <w:p w:rsidR="00802222" w:rsidRPr="00D57514" w:rsidRDefault="00802222" w:rsidP="00802222">
      <w:pPr>
        <w:pStyle w:val="a3"/>
        <w:numPr>
          <w:ilvl w:val="0"/>
          <w:numId w:val="45"/>
        </w:numPr>
        <w:tabs>
          <w:tab w:val="left" w:pos="426"/>
        </w:tabs>
        <w:spacing w:after="0" w:line="360" w:lineRule="auto"/>
        <w:ind w:left="1210"/>
        <w:jc w:val="both"/>
        <w:rPr>
          <w:rFonts w:ascii="Times New Roman" w:eastAsia="Times New Roman" w:hAnsi="Times New Roman"/>
          <w:sz w:val="28"/>
          <w:szCs w:val="28"/>
        </w:rPr>
      </w:pPr>
      <w:r w:rsidRPr="00D57514">
        <w:rPr>
          <w:rFonts w:ascii="Times New Roman" w:eastAsia="Times New Roman" w:hAnsi="Times New Roman"/>
          <w:sz w:val="28"/>
          <w:szCs w:val="28"/>
        </w:rPr>
        <w:t>проведение индивидуальных и групповых консультаций в целях оказ</w:t>
      </w:r>
      <w:r w:rsidRPr="00D57514">
        <w:rPr>
          <w:rFonts w:ascii="Times New Roman" w:eastAsia="Times New Roman" w:hAnsi="Times New Roman"/>
          <w:sz w:val="28"/>
          <w:szCs w:val="28"/>
        </w:rPr>
        <w:t>а</w:t>
      </w:r>
      <w:r w:rsidRPr="00D57514">
        <w:rPr>
          <w:rFonts w:ascii="Times New Roman" w:eastAsia="Times New Roman" w:hAnsi="Times New Roman"/>
          <w:sz w:val="28"/>
          <w:szCs w:val="28"/>
        </w:rPr>
        <w:t>ния методической помощи учителям.</w:t>
      </w:r>
    </w:p>
    <w:p w:rsidR="00802222" w:rsidRPr="00D57ED0" w:rsidRDefault="00802222" w:rsidP="00D57ED0">
      <w:pPr>
        <w:pStyle w:val="a3"/>
        <w:numPr>
          <w:ilvl w:val="0"/>
          <w:numId w:val="44"/>
        </w:numPr>
        <w:tabs>
          <w:tab w:val="left" w:pos="426"/>
        </w:tabs>
        <w:spacing w:after="0" w:line="360" w:lineRule="auto"/>
        <w:ind w:left="473"/>
        <w:jc w:val="both"/>
        <w:rPr>
          <w:rFonts w:ascii="Times New Roman" w:eastAsia="Times New Roman" w:hAnsi="Times New Roman"/>
          <w:sz w:val="28"/>
          <w:szCs w:val="28"/>
        </w:rPr>
      </w:pPr>
      <w:r w:rsidRPr="00D57514">
        <w:rPr>
          <w:rFonts w:ascii="Times New Roman" w:hAnsi="Times New Roman"/>
          <w:sz w:val="28"/>
          <w:szCs w:val="28"/>
        </w:rPr>
        <w:t>оказывать консультативную помощь учителям округа по вопросам ликвидации пробелов в знаниях обучающихся по результатам ДР, разработке коррекцио</w:t>
      </w:r>
      <w:r w:rsidRPr="00D57514">
        <w:rPr>
          <w:rFonts w:ascii="Times New Roman" w:hAnsi="Times New Roman"/>
          <w:sz w:val="28"/>
          <w:szCs w:val="28"/>
        </w:rPr>
        <w:t>н</w:t>
      </w:r>
      <w:r w:rsidR="00D57ED0">
        <w:rPr>
          <w:rFonts w:ascii="Times New Roman" w:hAnsi="Times New Roman"/>
          <w:sz w:val="28"/>
          <w:szCs w:val="28"/>
        </w:rPr>
        <w:t>ных программ.</w:t>
      </w:r>
    </w:p>
    <w:sectPr w:rsidR="00802222" w:rsidRPr="00D57ED0" w:rsidSect="005F3C33">
      <w:headerReference w:type="default" r:id="rId8"/>
      <w:pgSz w:w="11906" w:h="16838"/>
      <w:pgMar w:top="851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0CD" w:rsidRDefault="005D00CD" w:rsidP="005060D9">
      <w:r>
        <w:separator/>
      </w:r>
    </w:p>
  </w:endnote>
  <w:endnote w:type="continuationSeparator" w:id="1">
    <w:p w:rsidR="005D00CD" w:rsidRDefault="005D00CD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0CD" w:rsidRDefault="005D00CD" w:rsidP="005060D9">
      <w:r>
        <w:separator/>
      </w:r>
    </w:p>
  </w:footnote>
  <w:footnote w:type="continuationSeparator" w:id="1">
    <w:p w:rsidR="005D00CD" w:rsidRDefault="005D00CD" w:rsidP="0050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07525"/>
      <w:docPartObj>
        <w:docPartGallery w:val="Page Numbers (Top of Page)"/>
        <w:docPartUnique/>
      </w:docPartObj>
    </w:sdtPr>
    <w:sdtContent>
      <w:p w:rsidR="00B24BB5" w:rsidRDefault="00B24BB5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865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24BB5" w:rsidRDefault="00B24BB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973"/>
    <w:multiLevelType w:val="hybridMultilevel"/>
    <w:tmpl w:val="7DEA0D56"/>
    <w:lvl w:ilvl="0" w:tplc="F08E315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A4798F"/>
    <w:multiLevelType w:val="hybridMultilevel"/>
    <w:tmpl w:val="7B8AFF04"/>
    <w:lvl w:ilvl="0" w:tplc="E37A449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0D0F3938"/>
    <w:multiLevelType w:val="hybridMultilevel"/>
    <w:tmpl w:val="BB8C9620"/>
    <w:lvl w:ilvl="0" w:tplc="E37A449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>
    <w:nsid w:val="133B62B0"/>
    <w:multiLevelType w:val="hybridMultilevel"/>
    <w:tmpl w:val="8C563EA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213C94"/>
    <w:multiLevelType w:val="hybridMultilevel"/>
    <w:tmpl w:val="5AACE350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A2421"/>
    <w:multiLevelType w:val="hybridMultilevel"/>
    <w:tmpl w:val="5AC6DA10"/>
    <w:lvl w:ilvl="0" w:tplc="E37A4490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>
    <w:nsid w:val="21C11AE3"/>
    <w:multiLevelType w:val="hybridMultilevel"/>
    <w:tmpl w:val="5E8C8988"/>
    <w:styleLink w:val="1"/>
    <w:lvl w:ilvl="0" w:tplc="041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06ED3"/>
    <w:multiLevelType w:val="hybridMultilevel"/>
    <w:tmpl w:val="CB08805C"/>
    <w:lvl w:ilvl="0" w:tplc="193098BC">
      <w:start w:val="1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7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426D5"/>
    <w:multiLevelType w:val="hybridMultilevel"/>
    <w:tmpl w:val="EE108B04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F0C7D"/>
    <w:multiLevelType w:val="hybridMultilevel"/>
    <w:tmpl w:val="B9D0CEA2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2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57C"/>
    <w:multiLevelType w:val="hybridMultilevel"/>
    <w:tmpl w:val="32BE2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4D61A2"/>
    <w:multiLevelType w:val="hybridMultilevel"/>
    <w:tmpl w:val="3E886852"/>
    <w:lvl w:ilvl="0" w:tplc="E37A4490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D6CB1"/>
    <w:multiLevelType w:val="hybridMultilevel"/>
    <w:tmpl w:val="11D8F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2"/>
  </w:num>
  <w:num w:numId="3">
    <w:abstractNumId w:val="4"/>
  </w:num>
  <w:num w:numId="4">
    <w:abstractNumId w:val="43"/>
  </w:num>
  <w:num w:numId="5">
    <w:abstractNumId w:val="33"/>
  </w:num>
  <w:num w:numId="6">
    <w:abstractNumId w:val="22"/>
  </w:num>
  <w:num w:numId="7">
    <w:abstractNumId w:val="25"/>
  </w:num>
  <w:num w:numId="8">
    <w:abstractNumId w:val="11"/>
  </w:num>
  <w:num w:numId="9">
    <w:abstractNumId w:val="9"/>
  </w:num>
  <w:num w:numId="10">
    <w:abstractNumId w:val="38"/>
  </w:num>
  <w:num w:numId="11">
    <w:abstractNumId w:val="17"/>
  </w:num>
  <w:num w:numId="12">
    <w:abstractNumId w:val="5"/>
  </w:num>
  <w:num w:numId="13">
    <w:abstractNumId w:val="35"/>
  </w:num>
  <w:num w:numId="14">
    <w:abstractNumId w:val="10"/>
  </w:num>
  <w:num w:numId="15">
    <w:abstractNumId w:val="49"/>
  </w:num>
  <w:num w:numId="16">
    <w:abstractNumId w:val="34"/>
  </w:num>
  <w:num w:numId="17">
    <w:abstractNumId w:val="45"/>
  </w:num>
  <w:num w:numId="18">
    <w:abstractNumId w:val="41"/>
  </w:num>
  <w:num w:numId="19">
    <w:abstractNumId w:val="18"/>
  </w:num>
  <w:num w:numId="20">
    <w:abstractNumId w:val="27"/>
  </w:num>
  <w:num w:numId="21">
    <w:abstractNumId w:val="46"/>
  </w:num>
  <w:num w:numId="22">
    <w:abstractNumId w:val="19"/>
  </w:num>
  <w:num w:numId="23">
    <w:abstractNumId w:val="48"/>
  </w:num>
  <w:num w:numId="24">
    <w:abstractNumId w:val="32"/>
  </w:num>
  <w:num w:numId="25">
    <w:abstractNumId w:val="28"/>
  </w:num>
  <w:num w:numId="26">
    <w:abstractNumId w:val="37"/>
  </w:num>
  <w:num w:numId="27">
    <w:abstractNumId w:val="21"/>
  </w:num>
  <w:num w:numId="28">
    <w:abstractNumId w:val="23"/>
  </w:num>
  <w:num w:numId="29">
    <w:abstractNumId w:val="6"/>
  </w:num>
  <w:num w:numId="30">
    <w:abstractNumId w:val="8"/>
  </w:num>
  <w:num w:numId="31">
    <w:abstractNumId w:val="13"/>
  </w:num>
  <w:num w:numId="32">
    <w:abstractNumId w:val="39"/>
  </w:num>
  <w:num w:numId="33">
    <w:abstractNumId w:val="3"/>
  </w:num>
  <w:num w:numId="34">
    <w:abstractNumId w:val="26"/>
  </w:num>
  <w:num w:numId="35">
    <w:abstractNumId w:val="29"/>
  </w:num>
  <w:num w:numId="36">
    <w:abstractNumId w:val="2"/>
  </w:num>
  <w:num w:numId="37">
    <w:abstractNumId w:val="20"/>
  </w:num>
  <w:num w:numId="38">
    <w:abstractNumId w:val="36"/>
  </w:num>
  <w:num w:numId="39">
    <w:abstractNumId w:val="44"/>
  </w:num>
  <w:num w:numId="40">
    <w:abstractNumId w:val="0"/>
  </w:num>
  <w:num w:numId="41">
    <w:abstractNumId w:val="24"/>
  </w:num>
  <w:num w:numId="42">
    <w:abstractNumId w:val="12"/>
  </w:num>
  <w:num w:numId="43">
    <w:abstractNumId w:val="30"/>
  </w:num>
  <w:num w:numId="44">
    <w:abstractNumId w:val="40"/>
  </w:num>
  <w:num w:numId="45">
    <w:abstractNumId w:val="16"/>
  </w:num>
  <w:num w:numId="46">
    <w:abstractNumId w:val="31"/>
  </w:num>
  <w:num w:numId="47">
    <w:abstractNumId w:val="7"/>
  </w:num>
  <w:num w:numId="48">
    <w:abstractNumId w:val="14"/>
  </w:num>
  <w:num w:numId="49">
    <w:abstractNumId w:val="1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01656"/>
    <w:rsid w:val="0001425C"/>
    <w:rsid w:val="000144F9"/>
    <w:rsid w:val="00017B56"/>
    <w:rsid w:val="00023D5E"/>
    <w:rsid w:val="00025430"/>
    <w:rsid w:val="00031187"/>
    <w:rsid w:val="00032F89"/>
    <w:rsid w:val="00033A46"/>
    <w:rsid w:val="00040584"/>
    <w:rsid w:val="00041717"/>
    <w:rsid w:val="00046DC3"/>
    <w:rsid w:val="00054526"/>
    <w:rsid w:val="00054B49"/>
    <w:rsid w:val="00064644"/>
    <w:rsid w:val="00064D27"/>
    <w:rsid w:val="000706C8"/>
    <w:rsid w:val="00070C53"/>
    <w:rsid w:val="000720BF"/>
    <w:rsid w:val="000816C7"/>
    <w:rsid w:val="000816E9"/>
    <w:rsid w:val="00084B47"/>
    <w:rsid w:val="00084CAD"/>
    <w:rsid w:val="0009036E"/>
    <w:rsid w:val="000944B3"/>
    <w:rsid w:val="000B37C1"/>
    <w:rsid w:val="000B751C"/>
    <w:rsid w:val="000D0D58"/>
    <w:rsid w:val="000E37FF"/>
    <w:rsid w:val="000E6D5D"/>
    <w:rsid w:val="00105E37"/>
    <w:rsid w:val="001067B0"/>
    <w:rsid w:val="00110570"/>
    <w:rsid w:val="00110D01"/>
    <w:rsid w:val="00120153"/>
    <w:rsid w:val="001361E1"/>
    <w:rsid w:val="00146923"/>
    <w:rsid w:val="00146CF9"/>
    <w:rsid w:val="001541C8"/>
    <w:rsid w:val="001567BC"/>
    <w:rsid w:val="00160B20"/>
    <w:rsid w:val="00162C73"/>
    <w:rsid w:val="00171A88"/>
    <w:rsid w:val="00174654"/>
    <w:rsid w:val="00181394"/>
    <w:rsid w:val="00186516"/>
    <w:rsid w:val="001865CC"/>
    <w:rsid w:val="00187373"/>
    <w:rsid w:val="001955EA"/>
    <w:rsid w:val="001A0E7B"/>
    <w:rsid w:val="001A2C97"/>
    <w:rsid w:val="001A50EB"/>
    <w:rsid w:val="001A7137"/>
    <w:rsid w:val="001B0018"/>
    <w:rsid w:val="001B50C6"/>
    <w:rsid w:val="001B639B"/>
    <w:rsid w:val="001B714C"/>
    <w:rsid w:val="001B7D97"/>
    <w:rsid w:val="001D5402"/>
    <w:rsid w:val="001D66BB"/>
    <w:rsid w:val="001E7F9B"/>
    <w:rsid w:val="001F4FCD"/>
    <w:rsid w:val="002004BB"/>
    <w:rsid w:val="00206B57"/>
    <w:rsid w:val="00206D26"/>
    <w:rsid w:val="0020706C"/>
    <w:rsid w:val="002123B7"/>
    <w:rsid w:val="002123D2"/>
    <w:rsid w:val="00221431"/>
    <w:rsid w:val="00232AC8"/>
    <w:rsid w:val="002405DB"/>
    <w:rsid w:val="002432F5"/>
    <w:rsid w:val="00244D40"/>
    <w:rsid w:val="0024715E"/>
    <w:rsid w:val="00267C71"/>
    <w:rsid w:val="002739D7"/>
    <w:rsid w:val="00286C45"/>
    <w:rsid w:val="002870DA"/>
    <w:rsid w:val="00290841"/>
    <w:rsid w:val="00293CED"/>
    <w:rsid w:val="00296B4B"/>
    <w:rsid w:val="002A2F7F"/>
    <w:rsid w:val="002A71BB"/>
    <w:rsid w:val="002D191F"/>
    <w:rsid w:val="002E09FC"/>
    <w:rsid w:val="002E361A"/>
    <w:rsid w:val="002F3B40"/>
    <w:rsid w:val="002F4303"/>
    <w:rsid w:val="002F663D"/>
    <w:rsid w:val="00305624"/>
    <w:rsid w:val="00325550"/>
    <w:rsid w:val="00327C42"/>
    <w:rsid w:val="00330123"/>
    <w:rsid w:val="00331A1C"/>
    <w:rsid w:val="0033327F"/>
    <w:rsid w:val="00334C26"/>
    <w:rsid w:val="00336DB3"/>
    <w:rsid w:val="0034160E"/>
    <w:rsid w:val="00352E90"/>
    <w:rsid w:val="00355A0C"/>
    <w:rsid w:val="00371A77"/>
    <w:rsid w:val="00375756"/>
    <w:rsid w:val="00377647"/>
    <w:rsid w:val="003874E1"/>
    <w:rsid w:val="00391DCC"/>
    <w:rsid w:val="00394A2D"/>
    <w:rsid w:val="003A1491"/>
    <w:rsid w:val="003A4EAE"/>
    <w:rsid w:val="003A66F0"/>
    <w:rsid w:val="003B255D"/>
    <w:rsid w:val="003B6E55"/>
    <w:rsid w:val="003C32D6"/>
    <w:rsid w:val="003C67D6"/>
    <w:rsid w:val="003C7E42"/>
    <w:rsid w:val="003D6EF0"/>
    <w:rsid w:val="003F5CB2"/>
    <w:rsid w:val="003F5D5E"/>
    <w:rsid w:val="00402CDA"/>
    <w:rsid w:val="00405213"/>
    <w:rsid w:val="00407F23"/>
    <w:rsid w:val="00411717"/>
    <w:rsid w:val="0042675E"/>
    <w:rsid w:val="00426ACD"/>
    <w:rsid w:val="00434365"/>
    <w:rsid w:val="00434B0C"/>
    <w:rsid w:val="00436A7B"/>
    <w:rsid w:val="00437E7B"/>
    <w:rsid w:val="00442675"/>
    <w:rsid w:val="00443B70"/>
    <w:rsid w:val="00446BD3"/>
    <w:rsid w:val="00447158"/>
    <w:rsid w:val="00453DAA"/>
    <w:rsid w:val="00454703"/>
    <w:rsid w:val="00462FB8"/>
    <w:rsid w:val="00463BC2"/>
    <w:rsid w:val="004643D8"/>
    <w:rsid w:val="004724BD"/>
    <w:rsid w:val="00473696"/>
    <w:rsid w:val="0047385F"/>
    <w:rsid w:val="00473995"/>
    <w:rsid w:val="00475424"/>
    <w:rsid w:val="00475B0F"/>
    <w:rsid w:val="004857A5"/>
    <w:rsid w:val="00490044"/>
    <w:rsid w:val="00491458"/>
    <w:rsid w:val="00497CB4"/>
    <w:rsid w:val="004C0F00"/>
    <w:rsid w:val="004C535D"/>
    <w:rsid w:val="004D0642"/>
    <w:rsid w:val="004D5ABD"/>
    <w:rsid w:val="004D5ADF"/>
    <w:rsid w:val="004E5E72"/>
    <w:rsid w:val="004F42C3"/>
    <w:rsid w:val="004F6CCD"/>
    <w:rsid w:val="0050227B"/>
    <w:rsid w:val="005060D9"/>
    <w:rsid w:val="00513275"/>
    <w:rsid w:val="005201F5"/>
    <w:rsid w:val="00520DFB"/>
    <w:rsid w:val="00520E89"/>
    <w:rsid w:val="00523D4D"/>
    <w:rsid w:val="005327C1"/>
    <w:rsid w:val="00534DE0"/>
    <w:rsid w:val="00535396"/>
    <w:rsid w:val="00557180"/>
    <w:rsid w:val="00560114"/>
    <w:rsid w:val="00563026"/>
    <w:rsid w:val="00566194"/>
    <w:rsid w:val="005671B0"/>
    <w:rsid w:val="00573208"/>
    <w:rsid w:val="00576F38"/>
    <w:rsid w:val="00580A73"/>
    <w:rsid w:val="00583C57"/>
    <w:rsid w:val="0058453A"/>
    <w:rsid w:val="005902F7"/>
    <w:rsid w:val="00592D30"/>
    <w:rsid w:val="005A1A54"/>
    <w:rsid w:val="005A4E14"/>
    <w:rsid w:val="005B1F10"/>
    <w:rsid w:val="005B2033"/>
    <w:rsid w:val="005B33E0"/>
    <w:rsid w:val="005B52FC"/>
    <w:rsid w:val="005C4E02"/>
    <w:rsid w:val="005D00CD"/>
    <w:rsid w:val="005D5F5F"/>
    <w:rsid w:val="005E0053"/>
    <w:rsid w:val="005E0411"/>
    <w:rsid w:val="005E0DCC"/>
    <w:rsid w:val="005E15AE"/>
    <w:rsid w:val="005E1C6C"/>
    <w:rsid w:val="005E3F42"/>
    <w:rsid w:val="005F2021"/>
    <w:rsid w:val="005F3C33"/>
    <w:rsid w:val="005F702E"/>
    <w:rsid w:val="00600034"/>
    <w:rsid w:val="006029F9"/>
    <w:rsid w:val="00604801"/>
    <w:rsid w:val="00610FDD"/>
    <w:rsid w:val="0061189C"/>
    <w:rsid w:val="006133E8"/>
    <w:rsid w:val="00613820"/>
    <w:rsid w:val="00614AB8"/>
    <w:rsid w:val="0061557A"/>
    <w:rsid w:val="00621084"/>
    <w:rsid w:val="006304F0"/>
    <w:rsid w:val="006328F2"/>
    <w:rsid w:val="006458BA"/>
    <w:rsid w:val="00653487"/>
    <w:rsid w:val="006546CB"/>
    <w:rsid w:val="0065647A"/>
    <w:rsid w:val="00661A06"/>
    <w:rsid w:val="00661C2E"/>
    <w:rsid w:val="00663236"/>
    <w:rsid w:val="00674344"/>
    <w:rsid w:val="006903FC"/>
    <w:rsid w:val="006943FF"/>
    <w:rsid w:val="0069460E"/>
    <w:rsid w:val="006B3B89"/>
    <w:rsid w:val="006B75CD"/>
    <w:rsid w:val="006C18B2"/>
    <w:rsid w:val="006C2B74"/>
    <w:rsid w:val="006C6283"/>
    <w:rsid w:val="006D0373"/>
    <w:rsid w:val="006D1D6D"/>
    <w:rsid w:val="006D2A12"/>
    <w:rsid w:val="006D5136"/>
    <w:rsid w:val="006E17AE"/>
    <w:rsid w:val="006E3105"/>
    <w:rsid w:val="006E54C1"/>
    <w:rsid w:val="006F67F1"/>
    <w:rsid w:val="006F7173"/>
    <w:rsid w:val="007002CF"/>
    <w:rsid w:val="007035FC"/>
    <w:rsid w:val="00703995"/>
    <w:rsid w:val="007074AC"/>
    <w:rsid w:val="0071007F"/>
    <w:rsid w:val="00724773"/>
    <w:rsid w:val="00731DCA"/>
    <w:rsid w:val="00744928"/>
    <w:rsid w:val="00756A4A"/>
    <w:rsid w:val="0077011C"/>
    <w:rsid w:val="00776C64"/>
    <w:rsid w:val="007773F0"/>
    <w:rsid w:val="00791F29"/>
    <w:rsid w:val="00793885"/>
    <w:rsid w:val="007A26B5"/>
    <w:rsid w:val="007A52A3"/>
    <w:rsid w:val="007B0E21"/>
    <w:rsid w:val="007B3090"/>
    <w:rsid w:val="007B4B97"/>
    <w:rsid w:val="007C0B33"/>
    <w:rsid w:val="007D1899"/>
    <w:rsid w:val="007E1632"/>
    <w:rsid w:val="007F0633"/>
    <w:rsid w:val="007F2AD6"/>
    <w:rsid w:val="007F31E7"/>
    <w:rsid w:val="007F452F"/>
    <w:rsid w:val="007F5E19"/>
    <w:rsid w:val="00802222"/>
    <w:rsid w:val="00802657"/>
    <w:rsid w:val="00803D8E"/>
    <w:rsid w:val="008103E0"/>
    <w:rsid w:val="00812D1A"/>
    <w:rsid w:val="008154F5"/>
    <w:rsid w:val="00821E9E"/>
    <w:rsid w:val="00823627"/>
    <w:rsid w:val="00825AFA"/>
    <w:rsid w:val="00827699"/>
    <w:rsid w:val="00831C0D"/>
    <w:rsid w:val="0084083A"/>
    <w:rsid w:val="008462D8"/>
    <w:rsid w:val="00846E0B"/>
    <w:rsid w:val="008472CD"/>
    <w:rsid w:val="00857290"/>
    <w:rsid w:val="00857765"/>
    <w:rsid w:val="00864A4B"/>
    <w:rsid w:val="008678C3"/>
    <w:rsid w:val="008750C7"/>
    <w:rsid w:val="008764EC"/>
    <w:rsid w:val="0087757D"/>
    <w:rsid w:val="00883A01"/>
    <w:rsid w:val="00896D56"/>
    <w:rsid w:val="008B2236"/>
    <w:rsid w:val="008B4C0B"/>
    <w:rsid w:val="008C6802"/>
    <w:rsid w:val="008F02F1"/>
    <w:rsid w:val="008F12BB"/>
    <w:rsid w:val="008F5B17"/>
    <w:rsid w:val="009022F3"/>
    <w:rsid w:val="00903006"/>
    <w:rsid w:val="00903AC5"/>
    <w:rsid w:val="00906444"/>
    <w:rsid w:val="00911C82"/>
    <w:rsid w:val="00921AF1"/>
    <w:rsid w:val="00931BA3"/>
    <w:rsid w:val="00931E7C"/>
    <w:rsid w:val="00932FBF"/>
    <w:rsid w:val="00935E3A"/>
    <w:rsid w:val="009376FF"/>
    <w:rsid w:val="00940FBA"/>
    <w:rsid w:val="0094223A"/>
    <w:rsid w:val="00944798"/>
    <w:rsid w:val="00945880"/>
    <w:rsid w:val="0095463D"/>
    <w:rsid w:val="00956988"/>
    <w:rsid w:val="009617C9"/>
    <w:rsid w:val="009626A9"/>
    <w:rsid w:val="00970288"/>
    <w:rsid w:val="00973F0A"/>
    <w:rsid w:val="00977C4E"/>
    <w:rsid w:val="00997BC4"/>
    <w:rsid w:val="009A1CBC"/>
    <w:rsid w:val="009A7698"/>
    <w:rsid w:val="009B0D70"/>
    <w:rsid w:val="009B169F"/>
    <w:rsid w:val="009B1953"/>
    <w:rsid w:val="009C6340"/>
    <w:rsid w:val="009D0611"/>
    <w:rsid w:val="009D154B"/>
    <w:rsid w:val="009D7A61"/>
    <w:rsid w:val="009E2AED"/>
    <w:rsid w:val="009E7757"/>
    <w:rsid w:val="009E7C0D"/>
    <w:rsid w:val="009F30BF"/>
    <w:rsid w:val="00A0549C"/>
    <w:rsid w:val="00A17BD5"/>
    <w:rsid w:val="00A21F6E"/>
    <w:rsid w:val="00A2251F"/>
    <w:rsid w:val="00A24C11"/>
    <w:rsid w:val="00A34126"/>
    <w:rsid w:val="00A343CC"/>
    <w:rsid w:val="00A459CE"/>
    <w:rsid w:val="00A46EC4"/>
    <w:rsid w:val="00A47EFB"/>
    <w:rsid w:val="00A5518C"/>
    <w:rsid w:val="00A64A9E"/>
    <w:rsid w:val="00A67518"/>
    <w:rsid w:val="00A67C9A"/>
    <w:rsid w:val="00A803E1"/>
    <w:rsid w:val="00A80607"/>
    <w:rsid w:val="00A811E3"/>
    <w:rsid w:val="00A82BB0"/>
    <w:rsid w:val="00A83CC3"/>
    <w:rsid w:val="00A9105A"/>
    <w:rsid w:val="00A95AB1"/>
    <w:rsid w:val="00A96328"/>
    <w:rsid w:val="00A96CDF"/>
    <w:rsid w:val="00AA77E4"/>
    <w:rsid w:val="00AB0BE0"/>
    <w:rsid w:val="00AC43B4"/>
    <w:rsid w:val="00AC6316"/>
    <w:rsid w:val="00AD5C80"/>
    <w:rsid w:val="00AF50BA"/>
    <w:rsid w:val="00B000AB"/>
    <w:rsid w:val="00B03F92"/>
    <w:rsid w:val="00B155D3"/>
    <w:rsid w:val="00B24BB5"/>
    <w:rsid w:val="00B27B1E"/>
    <w:rsid w:val="00B3695A"/>
    <w:rsid w:val="00B3699C"/>
    <w:rsid w:val="00B41D4C"/>
    <w:rsid w:val="00B43AB8"/>
    <w:rsid w:val="00B57554"/>
    <w:rsid w:val="00B655E6"/>
    <w:rsid w:val="00B6675E"/>
    <w:rsid w:val="00B66E50"/>
    <w:rsid w:val="00B84747"/>
    <w:rsid w:val="00B84FBB"/>
    <w:rsid w:val="00BB2D47"/>
    <w:rsid w:val="00BB6AD8"/>
    <w:rsid w:val="00BB784F"/>
    <w:rsid w:val="00BC04A3"/>
    <w:rsid w:val="00BC2659"/>
    <w:rsid w:val="00BC3B99"/>
    <w:rsid w:val="00BC4DE4"/>
    <w:rsid w:val="00BD3561"/>
    <w:rsid w:val="00BD48F6"/>
    <w:rsid w:val="00BD54CC"/>
    <w:rsid w:val="00BE2D0F"/>
    <w:rsid w:val="00BE42D2"/>
    <w:rsid w:val="00BE682B"/>
    <w:rsid w:val="00BF0B17"/>
    <w:rsid w:val="00BF1868"/>
    <w:rsid w:val="00BF36E1"/>
    <w:rsid w:val="00C03CA8"/>
    <w:rsid w:val="00C05EFD"/>
    <w:rsid w:val="00C07AC5"/>
    <w:rsid w:val="00C11E46"/>
    <w:rsid w:val="00C14C13"/>
    <w:rsid w:val="00C155C6"/>
    <w:rsid w:val="00C171A1"/>
    <w:rsid w:val="00C207BF"/>
    <w:rsid w:val="00C266B6"/>
    <w:rsid w:val="00C30DD4"/>
    <w:rsid w:val="00C33752"/>
    <w:rsid w:val="00C33B2A"/>
    <w:rsid w:val="00C546AC"/>
    <w:rsid w:val="00C662B9"/>
    <w:rsid w:val="00C74094"/>
    <w:rsid w:val="00C84E01"/>
    <w:rsid w:val="00C95245"/>
    <w:rsid w:val="00CA219C"/>
    <w:rsid w:val="00CA7D6A"/>
    <w:rsid w:val="00CB165D"/>
    <w:rsid w:val="00CB1705"/>
    <w:rsid w:val="00CB220A"/>
    <w:rsid w:val="00CB7DC3"/>
    <w:rsid w:val="00CC1774"/>
    <w:rsid w:val="00CC2BD2"/>
    <w:rsid w:val="00CC64D0"/>
    <w:rsid w:val="00CE7779"/>
    <w:rsid w:val="00CF3E30"/>
    <w:rsid w:val="00CF3E6F"/>
    <w:rsid w:val="00D00B3D"/>
    <w:rsid w:val="00D01DC1"/>
    <w:rsid w:val="00D06AB0"/>
    <w:rsid w:val="00D10C67"/>
    <w:rsid w:val="00D10C9C"/>
    <w:rsid w:val="00D10CA7"/>
    <w:rsid w:val="00D116BF"/>
    <w:rsid w:val="00D133BE"/>
    <w:rsid w:val="00D1656B"/>
    <w:rsid w:val="00D176E0"/>
    <w:rsid w:val="00D26638"/>
    <w:rsid w:val="00D42A27"/>
    <w:rsid w:val="00D43C0C"/>
    <w:rsid w:val="00D478AB"/>
    <w:rsid w:val="00D509AE"/>
    <w:rsid w:val="00D511D6"/>
    <w:rsid w:val="00D536E0"/>
    <w:rsid w:val="00D5462F"/>
    <w:rsid w:val="00D549F5"/>
    <w:rsid w:val="00D551ED"/>
    <w:rsid w:val="00D57E3F"/>
    <w:rsid w:val="00D57ED0"/>
    <w:rsid w:val="00D67647"/>
    <w:rsid w:val="00D748E2"/>
    <w:rsid w:val="00D83B5A"/>
    <w:rsid w:val="00D90084"/>
    <w:rsid w:val="00D931E9"/>
    <w:rsid w:val="00DA1012"/>
    <w:rsid w:val="00DC08D0"/>
    <w:rsid w:val="00DC0C23"/>
    <w:rsid w:val="00DC395A"/>
    <w:rsid w:val="00DC50F3"/>
    <w:rsid w:val="00DD025D"/>
    <w:rsid w:val="00DD595F"/>
    <w:rsid w:val="00DE0D61"/>
    <w:rsid w:val="00DE0DDC"/>
    <w:rsid w:val="00DE1A42"/>
    <w:rsid w:val="00DF401F"/>
    <w:rsid w:val="00E00460"/>
    <w:rsid w:val="00E22C74"/>
    <w:rsid w:val="00E255FB"/>
    <w:rsid w:val="00E36032"/>
    <w:rsid w:val="00E36099"/>
    <w:rsid w:val="00E3764C"/>
    <w:rsid w:val="00E3772E"/>
    <w:rsid w:val="00E37C2A"/>
    <w:rsid w:val="00E41556"/>
    <w:rsid w:val="00E469B9"/>
    <w:rsid w:val="00E5799D"/>
    <w:rsid w:val="00E659BC"/>
    <w:rsid w:val="00E733B1"/>
    <w:rsid w:val="00E8191F"/>
    <w:rsid w:val="00E83B9C"/>
    <w:rsid w:val="00E840EC"/>
    <w:rsid w:val="00E8517F"/>
    <w:rsid w:val="00E93CD7"/>
    <w:rsid w:val="00E94B7F"/>
    <w:rsid w:val="00EA081B"/>
    <w:rsid w:val="00EA1D38"/>
    <w:rsid w:val="00EA4963"/>
    <w:rsid w:val="00EB0120"/>
    <w:rsid w:val="00EB0501"/>
    <w:rsid w:val="00EB0C20"/>
    <w:rsid w:val="00EB2401"/>
    <w:rsid w:val="00EB3958"/>
    <w:rsid w:val="00EB7C8C"/>
    <w:rsid w:val="00ED0F15"/>
    <w:rsid w:val="00ED6F19"/>
    <w:rsid w:val="00EE2024"/>
    <w:rsid w:val="00EE5B8A"/>
    <w:rsid w:val="00EE66E4"/>
    <w:rsid w:val="00EF2F9E"/>
    <w:rsid w:val="00F00279"/>
    <w:rsid w:val="00F01256"/>
    <w:rsid w:val="00F138E1"/>
    <w:rsid w:val="00F142DB"/>
    <w:rsid w:val="00F23056"/>
    <w:rsid w:val="00F256C5"/>
    <w:rsid w:val="00F3179A"/>
    <w:rsid w:val="00F32282"/>
    <w:rsid w:val="00F34CA6"/>
    <w:rsid w:val="00F36542"/>
    <w:rsid w:val="00F41199"/>
    <w:rsid w:val="00F420BF"/>
    <w:rsid w:val="00F43B11"/>
    <w:rsid w:val="00F47273"/>
    <w:rsid w:val="00F47D8E"/>
    <w:rsid w:val="00F563FE"/>
    <w:rsid w:val="00F7232E"/>
    <w:rsid w:val="00F8032F"/>
    <w:rsid w:val="00F80AA8"/>
    <w:rsid w:val="00F81D59"/>
    <w:rsid w:val="00F91E4B"/>
    <w:rsid w:val="00F921F7"/>
    <w:rsid w:val="00F95830"/>
    <w:rsid w:val="00F97C94"/>
    <w:rsid w:val="00F97F6F"/>
    <w:rsid w:val="00FA1F86"/>
    <w:rsid w:val="00FA6E0A"/>
    <w:rsid w:val="00FB0037"/>
    <w:rsid w:val="00FB443D"/>
    <w:rsid w:val="00FB76E4"/>
    <w:rsid w:val="00FC1A6B"/>
    <w:rsid w:val="00FD59DC"/>
    <w:rsid w:val="00FE184E"/>
    <w:rsid w:val="00FE2387"/>
    <w:rsid w:val="00FE3701"/>
    <w:rsid w:val="00FE644F"/>
    <w:rsid w:val="00FF1E6D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9">
    <w:name w:val="c39"/>
    <w:basedOn w:val="a"/>
    <w:next w:val="a"/>
    <w:rsid w:val="00802222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802222"/>
  </w:style>
  <w:style w:type="numbering" w:customStyle="1" w:styleId="1">
    <w:name w:val="1"/>
    <w:rsid w:val="00802222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39">
    <w:name w:val="c39"/>
    <w:basedOn w:val="a"/>
    <w:next w:val="a"/>
    <w:rsid w:val="00802222"/>
    <w:pPr>
      <w:spacing w:before="100" w:beforeAutospacing="1" w:after="100" w:afterAutospacing="1"/>
    </w:pPr>
    <w:rPr>
      <w:rFonts w:eastAsia="Times New Roman"/>
    </w:rPr>
  </w:style>
  <w:style w:type="character" w:customStyle="1" w:styleId="c24">
    <w:name w:val="c24"/>
    <w:rsid w:val="00802222"/>
  </w:style>
  <w:style w:type="numbering" w:customStyle="1" w:styleId="1">
    <w:name w:val="1"/>
    <w:rsid w:val="00802222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FA06-486D-4A90-A240-37653EB1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Stregneva</cp:lastModifiedBy>
  <cp:revision>7</cp:revision>
  <cp:lastPrinted>2020-11-27T10:25:00Z</cp:lastPrinted>
  <dcterms:created xsi:type="dcterms:W3CDTF">2020-12-04T05:11:00Z</dcterms:created>
  <dcterms:modified xsi:type="dcterms:W3CDTF">2020-12-04T05:21:00Z</dcterms:modified>
</cp:coreProperties>
</file>